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BE6A" w14:textId="77777777" w:rsidR="00D424BC" w:rsidRPr="005D6F06" w:rsidRDefault="00D424BC">
      <w:pPr>
        <w:pStyle w:val="Default"/>
        <w:rPr>
          <w:sz w:val="32"/>
          <w:szCs w:val="32"/>
        </w:rPr>
      </w:pPr>
      <w:r w:rsidRPr="005D6F06">
        <w:rPr>
          <w:sz w:val="32"/>
          <w:szCs w:val="32"/>
          <w:u w:val="single"/>
        </w:rPr>
        <w:t xml:space="preserve">Wasserskiclub </w:t>
      </w:r>
      <w:r w:rsidR="008E3CF1" w:rsidRPr="005D6F06">
        <w:rPr>
          <w:sz w:val="32"/>
          <w:szCs w:val="32"/>
          <w:u w:val="single"/>
        </w:rPr>
        <w:t xml:space="preserve">Kiefersfelden-Rosenheim </w:t>
      </w:r>
      <w:r w:rsidRPr="005D6F06">
        <w:rPr>
          <w:sz w:val="32"/>
          <w:szCs w:val="32"/>
          <w:u w:val="single"/>
        </w:rPr>
        <w:t>e.V.</w:t>
      </w:r>
      <w:r w:rsidR="0035696A" w:rsidRPr="005D6F06">
        <w:rPr>
          <w:sz w:val="32"/>
          <w:szCs w:val="32"/>
        </w:rPr>
        <w:t xml:space="preserve">     </w:t>
      </w:r>
    </w:p>
    <w:p w14:paraId="3921BB74" w14:textId="77777777" w:rsidR="00560C53" w:rsidRDefault="00560C53">
      <w:pPr>
        <w:pStyle w:val="Default"/>
        <w:rPr>
          <w:rFonts w:ascii="Tahoma" w:hAnsi="Tahoma" w:cs="Tahoma"/>
          <w:sz w:val="28"/>
          <w:szCs w:val="28"/>
        </w:rPr>
      </w:pPr>
      <w:r>
        <w:rPr>
          <w:rFonts w:ascii="Tahoma" w:hAnsi="Tahoma" w:cs="Tahoma"/>
          <w:sz w:val="28"/>
          <w:szCs w:val="28"/>
        </w:rPr>
        <w:t xml:space="preserve"> </w:t>
      </w:r>
    </w:p>
    <w:p w14:paraId="5E212DE6" w14:textId="4E703783" w:rsidR="00560C53" w:rsidRPr="00560C53" w:rsidRDefault="00BF588B" w:rsidP="005313BE">
      <w:pPr>
        <w:pStyle w:val="Default"/>
        <w:jc w:val="center"/>
        <w:rPr>
          <w:rFonts w:ascii="Tahoma" w:hAnsi="Tahoma" w:cs="Tahoma"/>
          <w:sz w:val="28"/>
          <w:szCs w:val="28"/>
        </w:rPr>
      </w:pPr>
      <w:r>
        <w:rPr>
          <w:rFonts w:ascii="Tahoma" w:hAnsi="Tahoma" w:cs="Tahoma"/>
          <w:b/>
          <w:sz w:val="44"/>
          <w:szCs w:val="44"/>
        </w:rPr>
        <w:t>International</w:t>
      </w:r>
      <w:r w:rsidR="005313BE">
        <w:rPr>
          <w:rFonts w:ascii="Tahoma" w:hAnsi="Tahoma" w:cs="Tahoma"/>
          <w:b/>
          <w:sz w:val="44"/>
          <w:szCs w:val="44"/>
        </w:rPr>
        <w:t xml:space="preserve"> </w:t>
      </w:r>
      <w:proofErr w:type="spellStart"/>
      <w:r w:rsidR="0035696A" w:rsidRPr="0035696A">
        <w:rPr>
          <w:rFonts w:ascii="Tahoma" w:hAnsi="Tahoma" w:cs="Tahoma"/>
          <w:b/>
          <w:sz w:val="44"/>
          <w:szCs w:val="44"/>
        </w:rPr>
        <w:t>AuerBräu</w:t>
      </w:r>
      <w:proofErr w:type="spellEnd"/>
      <w:r w:rsidR="0035696A" w:rsidRPr="0035696A">
        <w:rPr>
          <w:rFonts w:ascii="Tahoma" w:hAnsi="Tahoma" w:cs="Tahoma"/>
          <w:b/>
          <w:sz w:val="44"/>
          <w:szCs w:val="44"/>
        </w:rPr>
        <w:t>-</w:t>
      </w:r>
      <w:r w:rsidR="00B377A1">
        <w:rPr>
          <w:rFonts w:ascii="Tahoma" w:hAnsi="Tahoma" w:cs="Tahoma"/>
          <w:b/>
          <w:sz w:val="44"/>
          <w:szCs w:val="44"/>
        </w:rPr>
        <w:t>Cup</w:t>
      </w:r>
      <w:r w:rsidR="0028081E">
        <w:rPr>
          <w:rFonts w:ascii="Tahoma" w:hAnsi="Tahoma" w:cs="Tahoma"/>
          <w:b/>
          <w:sz w:val="44"/>
          <w:szCs w:val="44"/>
        </w:rPr>
        <w:t xml:space="preserve"> 20</w:t>
      </w:r>
      <w:r w:rsidR="00D26E59">
        <w:rPr>
          <w:rFonts w:ascii="Tahoma" w:hAnsi="Tahoma" w:cs="Tahoma"/>
          <w:b/>
          <w:sz w:val="44"/>
          <w:szCs w:val="44"/>
        </w:rPr>
        <w:t>2</w:t>
      </w:r>
      <w:r w:rsidR="002D58E3">
        <w:rPr>
          <w:rFonts w:ascii="Tahoma" w:hAnsi="Tahoma" w:cs="Tahoma"/>
          <w:b/>
          <w:sz w:val="44"/>
          <w:szCs w:val="44"/>
        </w:rPr>
        <w:t>1</w:t>
      </w:r>
      <w:r w:rsidR="00560C53">
        <w:rPr>
          <w:rFonts w:ascii="Tahoma" w:hAnsi="Tahoma" w:cs="Tahoma"/>
          <w:b/>
          <w:sz w:val="44"/>
          <w:szCs w:val="44"/>
        </w:rPr>
        <w:t xml:space="preserve">   </w:t>
      </w:r>
      <w:r w:rsidR="005D6F06">
        <w:rPr>
          <w:rFonts w:ascii="Tahoma" w:hAnsi="Tahoma" w:cs="Tahoma"/>
          <w:b/>
          <w:sz w:val="44"/>
          <w:szCs w:val="44"/>
        </w:rPr>
        <w:t xml:space="preserve"> </w:t>
      </w:r>
      <w:r w:rsidR="00560C53">
        <w:rPr>
          <w:rFonts w:ascii="Tahoma" w:hAnsi="Tahoma" w:cs="Tahoma"/>
          <w:b/>
          <w:sz w:val="44"/>
          <w:szCs w:val="44"/>
        </w:rPr>
        <w:t xml:space="preserve">             </w:t>
      </w:r>
    </w:p>
    <w:p w14:paraId="39EACBD0" w14:textId="677E5068" w:rsidR="00560C53" w:rsidRDefault="00D424BC" w:rsidP="005313BE">
      <w:pPr>
        <w:pStyle w:val="Default"/>
        <w:jc w:val="center"/>
      </w:pPr>
      <w:r>
        <w:rPr>
          <w:rFonts w:ascii="Tahoma" w:hAnsi="Tahoma" w:cs="Tahoma"/>
          <w:sz w:val="28"/>
          <w:szCs w:val="28"/>
        </w:rPr>
        <w:t xml:space="preserve"> </w:t>
      </w:r>
      <w:r w:rsidR="005B266F">
        <w:rPr>
          <w:rFonts w:ascii="Tahoma" w:hAnsi="Tahoma" w:cs="Tahoma"/>
          <w:sz w:val="28"/>
          <w:szCs w:val="28"/>
        </w:rPr>
        <w:t>10</w:t>
      </w:r>
      <w:r w:rsidR="00D26E59">
        <w:rPr>
          <w:rFonts w:ascii="Tahoma" w:hAnsi="Tahoma" w:cs="Tahoma"/>
          <w:sz w:val="28"/>
          <w:szCs w:val="28"/>
        </w:rPr>
        <w:t xml:space="preserve">. – </w:t>
      </w:r>
      <w:r w:rsidR="005B266F">
        <w:rPr>
          <w:rFonts w:ascii="Tahoma" w:hAnsi="Tahoma" w:cs="Tahoma"/>
          <w:sz w:val="28"/>
          <w:szCs w:val="28"/>
        </w:rPr>
        <w:t>12</w:t>
      </w:r>
      <w:r w:rsidR="00D26E59">
        <w:rPr>
          <w:rFonts w:ascii="Tahoma" w:hAnsi="Tahoma" w:cs="Tahoma"/>
          <w:sz w:val="28"/>
          <w:szCs w:val="28"/>
        </w:rPr>
        <w:t>.</w:t>
      </w:r>
      <w:r w:rsidR="005B266F">
        <w:rPr>
          <w:rFonts w:ascii="Tahoma" w:hAnsi="Tahoma" w:cs="Tahoma"/>
          <w:sz w:val="28"/>
          <w:szCs w:val="28"/>
        </w:rPr>
        <w:t>September</w:t>
      </w:r>
      <w:r w:rsidR="00D26E59">
        <w:rPr>
          <w:rFonts w:ascii="Tahoma" w:hAnsi="Tahoma" w:cs="Tahoma"/>
          <w:sz w:val="28"/>
          <w:szCs w:val="28"/>
        </w:rPr>
        <w:t xml:space="preserve"> 202</w:t>
      </w:r>
      <w:r w:rsidR="002D58E3">
        <w:rPr>
          <w:rFonts w:ascii="Tahoma" w:hAnsi="Tahoma" w:cs="Tahoma"/>
          <w:sz w:val="28"/>
          <w:szCs w:val="28"/>
        </w:rPr>
        <w:t>1</w:t>
      </w:r>
    </w:p>
    <w:p w14:paraId="39143215" w14:textId="7A304468" w:rsidR="00D424BC" w:rsidRDefault="00560C53">
      <w:pPr>
        <w:pStyle w:val="Default"/>
      </w:pPr>
      <w:r>
        <w:t xml:space="preserve">                                                                                                                                                                                                                      </w:t>
      </w:r>
    </w:p>
    <w:p w14:paraId="56D22499" w14:textId="3C135BA3" w:rsidR="00D424BC" w:rsidRDefault="002D58E3" w:rsidP="002D58E3">
      <w:pPr>
        <w:pStyle w:val="Default"/>
        <w:jc w:val="center"/>
      </w:pPr>
      <w:r>
        <w:rPr>
          <w:noProof/>
        </w:rPr>
        <w:drawing>
          <wp:inline distT="0" distB="0" distL="0" distR="0" wp14:anchorId="22DD59CC" wp14:editId="15C405FB">
            <wp:extent cx="1731524" cy="173152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5">
                      <a:extLst>
                        <a:ext uri="{28A0092B-C50C-407E-A947-70E740481C1C}">
                          <a14:useLocalDpi xmlns:a14="http://schemas.microsoft.com/office/drawing/2010/main" val="0"/>
                        </a:ext>
                      </a:extLst>
                    </a:blip>
                    <a:stretch>
                      <a:fillRect/>
                    </a:stretch>
                  </pic:blipFill>
                  <pic:spPr>
                    <a:xfrm>
                      <a:off x="0" y="0"/>
                      <a:ext cx="1749806" cy="1749806"/>
                    </a:xfrm>
                    <a:prstGeom prst="rect">
                      <a:avLst/>
                    </a:prstGeom>
                  </pic:spPr>
                </pic:pic>
              </a:graphicData>
            </a:graphic>
          </wp:inline>
        </w:drawing>
      </w:r>
    </w:p>
    <w:p w14:paraId="56D2DAAC" w14:textId="77777777" w:rsidR="00D424BC" w:rsidRDefault="00D424BC">
      <w:pPr>
        <w:pStyle w:val="Default"/>
        <w:jc w:val="center"/>
      </w:pPr>
      <w:r>
        <w:t xml:space="preserve"> </w:t>
      </w:r>
    </w:p>
    <w:p w14:paraId="721BD132" w14:textId="77777777" w:rsidR="00D424BC" w:rsidRPr="0035696A" w:rsidRDefault="00BF588B">
      <w:pPr>
        <w:pStyle w:val="Default"/>
        <w:jc w:val="center"/>
        <w:rPr>
          <w:sz w:val="32"/>
          <w:szCs w:val="32"/>
        </w:rPr>
      </w:pPr>
      <w:r>
        <w:rPr>
          <w:b/>
          <w:bCs/>
          <w:sz w:val="32"/>
          <w:szCs w:val="32"/>
          <w:u w:val="single"/>
        </w:rPr>
        <w:t>Bulletin</w:t>
      </w:r>
      <w:r w:rsidR="00D424BC" w:rsidRPr="0035696A">
        <w:rPr>
          <w:b/>
          <w:bCs/>
          <w:sz w:val="32"/>
          <w:szCs w:val="32"/>
          <w:u w:val="single"/>
        </w:rPr>
        <w:t xml:space="preserve"> </w:t>
      </w:r>
    </w:p>
    <w:p w14:paraId="30356DC4" w14:textId="77777777" w:rsidR="00D424BC" w:rsidRDefault="00D424BC">
      <w:pPr>
        <w:pStyle w:val="Default"/>
        <w:spacing w:before="320"/>
        <w:jc w:val="both"/>
      </w:pPr>
      <w:r>
        <w:rPr>
          <w:b/>
          <w:bCs/>
          <w:u w:val="single"/>
        </w:rPr>
        <w:t xml:space="preserve">1. </w:t>
      </w:r>
      <w:r w:rsidR="00BF588B">
        <w:rPr>
          <w:b/>
          <w:bCs/>
          <w:u w:val="single"/>
        </w:rPr>
        <w:t>Organizer</w:t>
      </w:r>
    </w:p>
    <w:p w14:paraId="0CC0C2C3" w14:textId="77777777" w:rsidR="00D424BC" w:rsidRDefault="00EA67EB">
      <w:pPr>
        <w:pStyle w:val="Default"/>
        <w:spacing w:before="220"/>
        <w:ind w:left="700"/>
        <w:jc w:val="both"/>
      </w:pPr>
      <w:r>
        <w:t>WSC Kiefersfelden Rosenheim</w:t>
      </w:r>
      <w:r w:rsidR="00D424BC">
        <w:t xml:space="preserve"> </w:t>
      </w:r>
      <w:r>
        <w:t>e.V.</w:t>
      </w:r>
    </w:p>
    <w:p w14:paraId="59FC5C0D" w14:textId="77777777" w:rsidR="00D424BC" w:rsidRDefault="00D424BC">
      <w:pPr>
        <w:pStyle w:val="Default"/>
        <w:spacing w:before="220"/>
        <w:jc w:val="both"/>
      </w:pPr>
      <w:r>
        <w:rPr>
          <w:b/>
          <w:bCs/>
          <w:u w:val="single"/>
        </w:rPr>
        <w:t xml:space="preserve">2. </w:t>
      </w:r>
      <w:proofErr w:type="spellStart"/>
      <w:r w:rsidR="00BF588B">
        <w:rPr>
          <w:b/>
          <w:bCs/>
          <w:u w:val="single"/>
        </w:rPr>
        <w:t>Address</w:t>
      </w:r>
      <w:proofErr w:type="spellEnd"/>
    </w:p>
    <w:p w14:paraId="416434D1" w14:textId="77777777" w:rsidR="00D424BC" w:rsidRDefault="00D424BC">
      <w:pPr>
        <w:pStyle w:val="Default"/>
        <w:spacing w:before="220"/>
        <w:ind w:left="680"/>
        <w:jc w:val="both"/>
      </w:pPr>
      <w:r>
        <w:t xml:space="preserve">Wasserskiclub </w:t>
      </w:r>
      <w:r w:rsidR="008E3CF1">
        <w:t>Kiefersfelden</w:t>
      </w:r>
      <w:r w:rsidR="00EA67EB">
        <w:t xml:space="preserve"> </w:t>
      </w:r>
      <w:r w:rsidR="008E3CF1">
        <w:t xml:space="preserve">Rosenheim </w:t>
      </w:r>
      <w:proofErr w:type="spellStart"/>
      <w:r w:rsidR="008E3CF1">
        <w:t>eV.</w:t>
      </w:r>
      <w:proofErr w:type="spellEnd"/>
      <w:r>
        <w:t xml:space="preserve"> </w:t>
      </w:r>
    </w:p>
    <w:p w14:paraId="3C4B0474" w14:textId="77777777" w:rsidR="003565EF" w:rsidRPr="005B266F" w:rsidRDefault="003565EF" w:rsidP="003565EF">
      <w:pPr>
        <w:pStyle w:val="Default"/>
        <w:ind w:left="680"/>
        <w:jc w:val="both"/>
        <w:rPr>
          <w:lang w:val="en-US"/>
        </w:rPr>
      </w:pPr>
      <w:proofErr w:type="spellStart"/>
      <w:r>
        <w:t>Ganghoferstr</w:t>
      </w:r>
      <w:proofErr w:type="spellEnd"/>
      <w:r>
        <w:t xml:space="preserve">. </w:t>
      </w:r>
      <w:r w:rsidRPr="005B266F">
        <w:rPr>
          <w:lang w:val="en-US"/>
        </w:rPr>
        <w:t>60</w:t>
      </w:r>
    </w:p>
    <w:p w14:paraId="24F69768" w14:textId="77777777" w:rsidR="003565EF" w:rsidRPr="001D6A8D" w:rsidRDefault="003565EF" w:rsidP="003565EF">
      <w:pPr>
        <w:pStyle w:val="Default"/>
        <w:ind w:left="680"/>
        <w:jc w:val="both"/>
        <w:rPr>
          <w:lang w:val="en-GB"/>
        </w:rPr>
      </w:pPr>
      <w:r w:rsidRPr="001D6A8D">
        <w:rPr>
          <w:lang w:val="en-GB"/>
        </w:rPr>
        <w:t>83059 Kolbermoor</w:t>
      </w:r>
    </w:p>
    <w:p w14:paraId="231B2C47" w14:textId="77777777" w:rsidR="003565EF" w:rsidRPr="001D6A8D" w:rsidRDefault="003565EF" w:rsidP="003565EF">
      <w:pPr>
        <w:pStyle w:val="Default"/>
        <w:ind w:left="680"/>
        <w:jc w:val="both"/>
        <w:rPr>
          <w:lang w:val="en-GB"/>
        </w:rPr>
      </w:pPr>
      <w:r w:rsidRPr="001D6A8D">
        <w:rPr>
          <w:lang w:val="en-GB"/>
        </w:rPr>
        <w:t>info@wetsports.de</w:t>
      </w:r>
    </w:p>
    <w:p w14:paraId="647E5BCF" w14:textId="77777777" w:rsidR="00D424BC" w:rsidRPr="001D6A8D" w:rsidRDefault="00D424BC">
      <w:pPr>
        <w:pStyle w:val="Default"/>
        <w:spacing w:before="220"/>
        <w:jc w:val="both"/>
        <w:rPr>
          <w:lang w:val="en-GB"/>
        </w:rPr>
      </w:pPr>
      <w:r w:rsidRPr="001D6A8D">
        <w:rPr>
          <w:b/>
          <w:bCs/>
          <w:u w:val="single"/>
          <w:lang w:val="en-GB"/>
        </w:rPr>
        <w:t xml:space="preserve">3. </w:t>
      </w:r>
      <w:r w:rsidR="00BF588B" w:rsidRPr="001D6A8D">
        <w:rPr>
          <w:b/>
          <w:bCs/>
          <w:u w:val="single"/>
          <w:lang w:val="en-GB"/>
        </w:rPr>
        <w:t>Conditions of competition</w:t>
      </w:r>
    </w:p>
    <w:p w14:paraId="5E9500FE" w14:textId="77777777" w:rsidR="00D424BC" w:rsidRPr="001D6A8D" w:rsidRDefault="00BF588B">
      <w:pPr>
        <w:pStyle w:val="Default"/>
        <w:spacing w:before="260"/>
        <w:ind w:left="700"/>
        <w:rPr>
          <w:lang w:val="en-GB"/>
        </w:rPr>
      </w:pPr>
      <w:r w:rsidRPr="001D6A8D">
        <w:rPr>
          <w:lang w:val="en-GB"/>
        </w:rPr>
        <w:t>There will be an international qualification competition at the Cable of Kiefersfelden. Conducted in the three disciplines: tricks, slalom and jump.</w:t>
      </w:r>
    </w:p>
    <w:p w14:paraId="15540697" w14:textId="77777777" w:rsidR="00D424BC" w:rsidRPr="001D6A8D" w:rsidRDefault="00D424BC">
      <w:pPr>
        <w:pStyle w:val="Default"/>
        <w:spacing w:before="260"/>
        <w:jc w:val="both"/>
        <w:rPr>
          <w:lang w:val="en-GB"/>
        </w:rPr>
      </w:pPr>
      <w:r w:rsidRPr="001D6A8D">
        <w:rPr>
          <w:b/>
          <w:bCs/>
          <w:u w:val="single"/>
          <w:lang w:val="en-GB"/>
        </w:rPr>
        <w:t xml:space="preserve">4. </w:t>
      </w:r>
      <w:r w:rsidR="00BF588B" w:rsidRPr="001D6A8D">
        <w:rPr>
          <w:b/>
          <w:bCs/>
          <w:u w:val="single"/>
          <w:lang w:val="en-GB"/>
        </w:rPr>
        <w:t>Cable</w:t>
      </w:r>
    </w:p>
    <w:p w14:paraId="538D7B10" w14:textId="77777777" w:rsidR="00D424BC" w:rsidRPr="001D6A8D" w:rsidRDefault="00D424BC">
      <w:pPr>
        <w:pStyle w:val="Default"/>
        <w:spacing w:before="260"/>
        <w:ind w:left="700"/>
        <w:rPr>
          <w:lang w:val="en-GB"/>
        </w:rPr>
      </w:pPr>
      <w:proofErr w:type="spellStart"/>
      <w:r w:rsidRPr="001D6A8D">
        <w:rPr>
          <w:lang w:val="en-GB"/>
        </w:rPr>
        <w:t>Rixen</w:t>
      </w:r>
      <w:proofErr w:type="spellEnd"/>
      <w:r w:rsidRPr="001D6A8D">
        <w:rPr>
          <w:lang w:val="en-GB"/>
        </w:rPr>
        <w:t>-</w:t>
      </w:r>
      <w:r w:rsidR="00BF588B" w:rsidRPr="001D6A8D">
        <w:rPr>
          <w:lang w:val="en-GB"/>
        </w:rPr>
        <w:t xml:space="preserve"> Cable</w:t>
      </w:r>
    </w:p>
    <w:p w14:paraId="75B6F518" w14:textId="77777777" w:rsidR="00BF588B" w:rsidRPr="001D6A8D" w:rsidRDefault="00BF588B">
      <w:pPr>
        <w:pStyle w:val="Default"/>
        <w:spacing w:before="260"/>
        <w:ind w:left="700"/>
        <w:rPr>
          <w:lang w:val="en-GB"/>
        </w:rPr>
      </w:pPr>
      <w:r w:rsidRPr="001D6A8D">
        <w:rPr>
          <w:lang w:val="en-GB"/>
        </w:rPr>
        <w:t>5 Pylons</w:t>
      </w:r>
    </w:p>
    <w:p w14:paraId="06E58339" w14:textId="77777777" w:rsidR="00D424BC" w:rsidRPr="001D6A8D" w:rsidRDefault="00D424BC">
      <w:pPr>
        <w:pStyle w:val="Default"/>
        <w:spacing w:before="220"/>
        <w:jc w:val="both"/>
        <w:rPr>
          <w:lang w:val="en-GB"/>
        </w:rPr>
      </w:pPr>
      <w:r w:rsidRPr="001D6A8D">
        <w:rPr>
          <w:b/>
          <w:bCs/>
          <w:u w:val="single"/>
          <w:lang w:val="en-GB"/>
        </w:rPr>
        <w:t xml:space="preserve">5. </w:t>
      </w:r>
      <w:r w:rsidR="00BF588B" w:rsidRPr="001D6A8D">
        <w:rPr>
          <w:b/>
          <w:bCs/>
          <w:u w:val="single"/>
          <w:lang w:val="en-GB"/>
        </w:rPr>
        <w:t>Participation</w:t>
      </w:r>
    </w:p>
    <w:p w14:paraId="2DE7CB98" w14:textId="77777777" w:rsidR="00D424BC" w:rsidRPr="001D6A8D" w:rsidRDefault="00BF588B">
      <w:pPr>
        <w:pStyle w:val="Default"/>
        <w:spacing w:before="260" w:after="120"/>
        <w:ind w:left="700" w:right="60"/>
        <w:rPr>
          <w:lang w:val="en-GB"/>
        </w:rPr>
      </w:pPr>
      <w:r w:rsidRPr="001D6A8D">
        <w:rPr>
          <w:lang w:val="en-GB"/>
        </w:rPr>
        <w:t>Entitled to participate are all Skiers with a valid skiers- license.</w:t>
      </w:r>
      <w:r w:rsidR="00D424BC" w:rsidRPr="001D6A8D">
        <w:rPr>
          <w:lang w:val="en-GB"/>
        </w:rPr>
        <w:t xml:space="preserve"> </w:t>
      </w:r>
    </w:p>
    <w:p w14:paraId="307A4E4D" w14:textId="77777777" w:rsidR="009012BB" w:rsidRPr="001D6A8D" w:rsidRDefault="009012BB">
      <w:pPr>
        <w:pStyle w:val="Default"/>
        <w:spacing w:before="220"/>
        <w:jc w:val="both"/>
        <w:rPr>
          <w:b/>
          <w:bCs/>
          <w:u w:val="single"/>
          <w:lang w:val="en-GB"/>
        </w:rPr>
      </w:pPr>
    </w:p>
    <w:p w14:paraId="5F1AAFC5" w14:textId="77777777" w:rsidR="009012BB" w:rsidRPr="001D6A8D" w:rsidRDefault="009012BB">
      <w:pPr>
        <w:pStyle w:val="Default"/>
        <w:spacing w:before="220"/>
        <w:jc w:val="both"/>
        <w:rPr>
          <w:b/>
          <w:bCs/>
          <w:u w:val="single"/>
          <w:lang w:val="en-GB"/>
        </w:rPr>
      </w:pPr>
    </w:p>
    <w:p w14:paraId="1DD60391" w14:textId="77777777" w:rsidR="009012BB" w:rsidRPr="001D6A8D" w:rsidRDefault="009012BB">
      <w:pPr>
        <w:pStyle w:val="Default"/>
        <w:spacing w:before="220"/>
        <w:jc w:val="both"/>
        <w:rPr>
          <w:b/>
          <w:bCs/>
          <w:u w:val="single"/>
          <w:lang w:val="en-GB"/>
        </w:rPr>
      </w:pPr>
    </w:p>
    <w:p w14:paraId="365393D7" w14:textId="77777777" w:rsidR="00D424BC" w:rsidRPr="001D6A8D" w:rsidRDefault="00D424BC">
      <w:pPr>
        <w:pStyle w:val="Default"/>
        <w:spacing w:before="220"/>
        <w:jc w:val="both"/>
        <w:rPr>
          <w:lang w:val="en-GB"/>
        </w:rPr>
      </w:pPr>
      <w:r w:rsidRPr="001D6A8D">
        <w:rPr>
          <w:b/>
          <w:bCs/>
          <w:u w:val="single"/>
          <w:lang w:val="en-GB"/>
        </w:rPr>
        <w:lastRenderedPageBreak/>
        <w:t xml:space="preserve">6. </w:t>
      </w:r>
      <w:r w:rsidR="00BF588B" w:rsidRPr="001D6A8D">
        <w:rPr>
          <w:b/>
          <w:bCs/>
          <w:u w:val="single"/>
          <w:lang w:val="en-GB"/>
        </w:rPr>
        <w:t>Registration</w:t>
      </w:r>
    </w:p>
    <w:p w14:paraId="3F5B617E" w14:textId="752795A2" w:rsidR="00775262" w:rsidRPr="005B266F" w:rsidRDefault="00132EC4" w:rsidP="00E73546">
      <w:pPr>
        <w:pStyle w:val="Default"/>
        <w:spacing w:before="220"/>
        <w:ind w:left="700"/>
        <w:rPr>
          <w:lang w:val="en-US"/>
        </w:rPr>
      </w:pPr>
      <w:r w:rsidRPr="001D6A8D">
        <w:rPr>
          <w:lang w:val="en-GB"/>
        </w:rPr>
        <w:t>The registration have to made</w:t>
      </w:r>
      <w:r w:rsidR="00BF588B" w:rsidRPr="001D6A8D">
        <w:rPr>
          <w:lang w:val="en-GB"/>
        </w:rPr>
        <w:t xml:space="preserve"> in a written form or by E-Mail</w:t>
      </w:r>
      <w:r w:rsidR="002E36A7" w:rsidRPr="001D6A8D">
        <w:rPr>
          <w:b/>
          <w:lang w:val="en-GB"/>
        </w:rPr>
        <w:t xml:space="preserve"> </w:t>
      </w:r>
      <w:r w:rsidR="00775262" w:rsidRPr="001D6A8D">
        <w:rPr>
          <w:b/>
          <w:lang w:val="en-GB"/>
        </w:rPr>
        <w:t xml:space="preserve">not later than </w:t>
      </w:r>
      <w:r w:rsidR="005B266F">
        <w:rPr>
          <w:b/>
          <w:lang w:val="en-GB"/>
        </w:rPr>
        <w:t>1</w:t>
      </w:r>
      <w:r w:rsidR="005B266F" w:rsidRPr="005B266F">
        <w:rPr>
          <w:b/>
          <w:vertAlign w:val="superscript"/>
          <w:lang w:val="en-GB"/>
        </w:rPr>
        <w:t>st</w:t>
      </w:r>
      <w:r w:rsidR="005B266F">
        <w:rPr>
          <w:b/>
          <w:lang w:val="en-GB"/>
        </w:rPr>
        <w:t xml:space="preserve"> of </w:t>
      </w:r>
      <w:proofErr w:type="spellStart"/>
      <w:r w:rsidR="005B266F">
        <w:rPr>
          <w:b/>
          <w:lang w:val="en-GB"/>
        </w:rPr>
        <w:t>september</w:t>
      </w:r>
      <w:proofErr w:type="spellEnd"/>
      <w:r w:rsidR="005313BE" w:rsidRPr="005B266F">
        <w:rPr>
          <w:b/>
          <w:u w:val="single"/>
          <w:lang w:val="en-US"/>
        </w:rPr>
        <w:t xml:space="preserve"> 20</w:t>
      </w:r>
      <w:r w:rsidR="00D26E59" w:rsidRPr="005B266F">
        <w:rPr>
          <w:b/>
          <w:u w:val="single"/>
          <w:lang w:val="en-US"/>
        </w:rPr>
        <w:t>2</w:t>
      </w:r>
      <w:r w:rsidR="002D58E3" w:rsidRPr="005B266F">
        <w:rPr>
          <w:b/>
          <w:u w:val="single"/>
          <w:lang w:val="en-US"/>
        </w:rPr>
        <w:t>1</w:t>
      </w:r>
      <w:r w:rsidR="00775262" w:rsidRPr="005B266F">
        <w:rPr>
          <w:b/>
          <w:bCs/>
          <w:lang w:val="en-US"/>
        </w:rPr>
        <w:t>.</w:t>
      </w:r>
      <w:r w:rsidR="00E73546" w:rsidRPr="005B266F">
        <w:rPr>
          <w:lang w:val="en-US"/>
        </w:rPr>
        <w:br/>
      </w:r>
    </w:p>
    <w:p w14:paraId="2FB7F611" w14:textId="77777777" w:rsidR="00F5392C" w:rsidRPr="002D58E3" w:rsidRDefault="00775262" w:rsidP="003565EF">
      <w:pPr>
        <w:pStyle w:val="Default"/>
        <w:spacing w:before="220"/>
        <w:ind w:left="680"/>
        <w:jc w:val="both"/>
      </w:pPr>
      <w:r w:rsidRPr="002D58E3">
        <w:rPr>
          <w:b/>
          <w:u w:val="single"/>
        </w:rPr>
        <w:t>Registration</w:t>
      </w:r>
      <w:r w:rsidR="005142DB" w:rsidRPr="002D58E3">
        <w:rPr>
          <w:b/>
          <w:u w:val="single"/>
        </w:rPr>
        <w:t>:</w:t>
      </w:r>
      <w:r w:rsidR="00C22A88" w:rsidRPr="002D58E3">
        <w:br/>
      </w:r>
      <w:r w:rsidR="005142DB" w:rsidRPr="002D58E3">
        <w:t xml:space="preserve">Wasserskiclub Kiefersfelden Rosenheim </w:t>
      </w:r>
      <w:proofErr w:type="spellStart"/>
      <w:r w:rsidR="005142DB" w:rsidRPr="002D58E3">
        <w:t>eV.</w:t>
      </w:r>
      <w:proofErr w:type="spellEnd"/>
      <w:r w:rsidR="005142DB" w:rsidRPr="002D58E3">
        <w:t xml:space="preserve"> </w:t>
      </w:r>
    </w:p>
    <w:p w14:paraId="3F67B51B" w14:textId="77777777" w:rsidR="00F5392C" w:rsidRPr="002D58E3" w:rsidRDefault="003565EF" w:rsidP="00F5392C">
      <w:pPr>
        <w:pStyle w:val="Default"/>
        <w:ind w:left="680"/>
      </w:pPr>
      <w:proofErr w:type="spellStart"/>
      <w:r w:rsidRPr="002D58E3">
        <w:t>Ganghoferstr</w:t>
      </w:r>
      <w:proofErr w:type="spellEnd"/>
      <w:r w:rsidRPr="002D58E3">
        <w:t>. 60</w:t>
      </w:r>
    </w:p>
    <w:p w14:paraId="089B98DD" w14:textId="77777777" w:rsidR="003565EF" w:rsidRPr="002D58E3" w:rsidRDefault="003565EF" w:rsidP="00F5392C">
      <w:pPr>
        <w:pStyle w:val="Default"/>
        <w:ind w:left="680"/>
      </w:pPr>
      <w:r w:rsidRPr="002D58E3">
        <w:t>83059 Kolbermoor</w:t>
      </w:r>
    </w:p>
    <w:p w14:paraId="544417C6" w14:textId="77777777" w:rsidR="003565EF" w:rsidRPr="002D58E3" w:rsidRDefault="003565EF" w:rsidP="00F5392C">
      <w:pPr>
        <w:pStyle w:val="Default"/>
        <w:ind w:left="680"/>
      </w:pPr>
      <w:r w:rsidRPr="002D58E3">
        <w:t>info@wetsports.de</w:t>
      </w:r>
    </w:p>
    <w:p w14:paraId="5350D754" w14:textId="77777777" w:rsidR="00D424BC" w:rsidRPr="002D58E3" w:rsidRDefault="00D424BC" w:rsidP="00F5392C">
      <w:pPr>
        <w:pStyle w:val="Default"/>
        <w:spacing w:before="220"/>
      </w:pPr>
    </w:p>
    <w:p w14:paraId="5F618788" w14:textId="77777777" w:rsidR="00D424BC" w:rsidRPr="001D6A8D" w:rsidRDefault="00D424BC">
      <w:pPr>
        <w:pStyle w:val="Default"/>
        <w:spacing w:before="220"/>
        <w:jc w:val="both"/>
        <w:rPr>
          <w:lang w:val="en-GB"/>
        </w:rPr>
      </w:pPr>
      <w:r w:rsidRPr="001D6A8D">
        <w:rPr>
          <w:b/>
          <w:bCs/>
          <w:u w:val="single"/>
          <w:lang w:val="en-GB"/>
        </w:rPr>
        <w:t xml:space="preserve">7. </w:t>
      </w:r>
      <w:r w:rsidR="00775262" w:rsidRPr="001D6A8D">
        <w:rPr>
          <w:b/>
          <w:bCs/>
          <w:u w:val="single"/>
          <w:lang w:val="en-GB"/>
        </w:rPr>
        <w:t>Entry fee</w:t>
      </w:r>
    </w:p>
    <w:p w14:paraId="3B995A54" w14:textId="77777777" w:rsidR="00D424BC" w:rsidRPr="001D6A8D" w:rsidRDefault="00775262" w:rsidP="00E17730">
      <w:pPr>
        <w:pStyle w:val="Default"/>
        <w:spacing w:before="240"/>
        <w:ind w:left="680"/>
        <w:rPr>
          <w:lang w:val="en-GB"/>
        </w:rPr>
      </w:pPr>
      <w:r w:rsidRPr="001D6A8D">
        <w:rPr>
          <w:lang w:val="en-GB"/>
        </w:rPr>
        <w:t>The entry fee will be as followed:</w:t>
      </w:r>
    </w:p>
    <w:p w14:paraId="052B0DE7" w14:textId="77777777" w:rsidR="00452C11" w:rsidRPr="001D6A8D" w:rsidRDefault="00452C11" w:rsidP="00E17730">
      <w:pPr>
        <w:pStyle w:val="Default"/>
        <w:spacing w:before="240"/>
        <w:ind w:left="680"/>
        <w:rPr>
          <w:lang w:val="en-GB"/>
        </w:rPr>
      </w:pPr>
    </w:p>
    <w:tbl>
      <w:tblPr>
        <w:tblW w:w="0" w:type="auto"/>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000" w:firstRow="0" w:lastRow="0" w:firstColumn="0" w:lastColumn="0" w:noHBand="0" w:noVBand="0"/>
      </w:tblPr>
      <w:tblGrid>
        <w:gridCol w:w="1329"/>
        <w:gridCol w:w="1404"/>
        <w:gridCol w:w="1404"/>
        <w:gridCol w:w="1404"/>
      </w:tblGrid>
      <w:tr w:rsidR="00D424BC" w14:paraId="13523DCC" w14:textId="77777777">
        <w:trPr>
          <w:trHeight w:val="320"/>
          <w:jc w:val="center"/>
        </w:trPr>
        <w:tc>
          <w:tcPr>
            <w:tcW w:w="0" w:type="auto"/>
          </w:tcPr>
          <w:p w14:paraId="5FC11209" w14:textId="77777777" w:rsidR="00D424BC" w:rsidRPr="001D6A8D" w:rsidRDefault="00D424BC">
            <w:pPr>
              <w:pStyle w:val="Default"/>
              <w:spacing w:before="200"/>
              <w:rPr>
                <w:lang w:val="en-GB"/>
              </w:rPr>
            </w:pPr>
            <w:r w:rsidRPr="001D6A8D">
              <w:rPr>
                <w:lang w:val="en-GB"/>
              </w:rPr>
              <w:t xml:space="preserve"> </w:t>
            </w:r>
          </w:p>
        </w:tc>
        <w:tc>
          <w:tcPr>
            <w:tcW w:w="0" w:type="auto"/>
          </w:tcPr>
          <w:p w14:paraId="0CDDC92D" w14:textId="77777777" w:rsidR="00D424BC" w:rsidRDefault="00D424BC" w:rsidP="00775262">
            <w:pPr>
              <w:pStyle w:val="Default"/>
              <w:spacing w:before="200"/>
              <w:jc w:val="center"/>
            </w:pPr>
            <w:r>
              <w:t xml:space="preserve">1 </w:t>
            </w:r>
            <w:proofErr w:type="spellStart"/>
            <w:r w:rsidR="00775262">
              <w:t>discipline</w:t>
            </w:r>
            <w:proofErr w:type="spellEnd"/>
            <w:r>
              <w:t xml:space="preserve"> </w:t>
            </w:r>
          </w:p>
        </w:tc>
        <w:tc>
          <w:tcPr>
            <w:tcW w:w="0" w:type="auto"/>
          </w:tcPr>
          <w:p w14:paraId="337B7806" w14:textId="77777777" w:rsidR="00D424BC" w:rsidRDefault="00D424BC" w:rsidP="00775262">
            <w:pPr>
              <w:pStyle w:val="Default"/>
              <w:spacing w:before="200"/>
              <w:jc w:val="center"/>
            </w:pPr>
            <w:r>
              <w:t xml:space="preserve">2 </w:t>
            </w:r>
            <w:proofErr w:type="spellStart"/>
            <w:r w:rsidR="00775262">
              <w:t>discipline</w:t>
            </w:r>
            <w:proofErr w:type="spellEnd"/>
            <w:r>
              <w:t xml:space="preserve"> </w:t>
            </w:r>
          </w:p>
        </w:tc>
        <w:tc>
          <w:tcPr>
            <w:tcW w:w="0" w:type="auto"/>
          </w:tcPr>
          <w:p w14:paraId="22B84C42" w14:textId="77777777" w:rsidR="00D424BC" w:rsidRDefault="00D424BC" w:rsidP="00775262">
            <w:pPr>
              <w:pStyle w:val="Default"/>
              <w:spacing w:before="200"/>
              <w:jc w:val="center"/>
            </w:pPr>
            <w:r>
              <w:t xml:space="preserve">3 </w:t>
            </w:r>
            <w:proofErr w:type="spellStart"/>
            <w:r w:rsidR="00775262">
              <w:t>discipline</w:t>
            </w:r>
            <w:proofErr w:type="spellEnd"/>
            <w:r>
              <w:t xml:space="preserve"> </w:t>
            </w:r>
          </w:p>
        </w:tc>
      </w:tr>
      <w:tr w:rsidR="00E71615" w:rsidRPr="001D6A8D" w14:paraId="1236D87D" w14:textId="77777777">
        <w:trPr>
          <w:jc w:val="center"/>
        </w:trPr>
        <w:tc>
          <w:tcPr>
            <w:tcW w:w="0" w:type="auto"/>
            <w:vAlign w:val="center"/>
          </w:tcPr>
          <w:p w14:paraId="551968F7" w14:textId="77777777" w:rsidR="00E71615" w:rsidRPr="001D6A8D" w:rsidRDefault="00775262" w:rsidP="004337CE">
            <w:pPr>
              <w:pStyle w:val="Default"/>
              <w:spacing w:before="120"/>
              <w:jc w:val="center"/>
              <w:rPr>
                <w:sz w:val="22"/>
                <w:szCs w:val="22"/>
                <w:lang w:val="en-GB"/>
              </w:rPr>
            </w:pPr>
            <w:r w:rsidRPr="001D6A8D">
              <w:rPr>
                <w:sz w:val="22"/>
                <w:szCs w:val="22"/>
                <w:lang w:val="en-GB"/>
              </w:rPr>
              <w:t>juniors</w:t>
            </w:r>
            <w:r w:rsidR="001F2BBF" w:rsidRPr="001D6A8D">
              <w:rPr>
                <w:sz w:val="22"/>
                <w:szCs w:val="22"/>
                <w:lang w:val="en-GB"/>
              </w:rPr>
              <w:t xml:space="preserve"> U15</w:t>
            </w:r>
          </w:p>
        </w:tc>
        <w:tc>
          <w:tcPr>
            <w:tcW w:w="0" w:type="auto"/>
            <w:vMerge w:val="restart"/>
            <w:vAlign w:val="center"/>
          </w:tcPr>
          <w:p w14:paraId="4ADCABDD" w14:textId="77777777" w:rsidR="00E71615" w:rsidRPr="001D6A8D" w:rsidRDefault="001D6A8D" w:rsidP="00C22A88">
            <w:pPr>
              <w:pStyle w:val="Default"/>
              <w:spacing w:before="200"/>
              <w:jc w:val="center"/>
              <w:rPr>
                <w:lang w:val="en-GB"/>
              </w:rPr>
            </w:pPr>
            <w:r>
              <w:rPr>
                <w:lang w:val="en-GB"/>
              </w:rPr>
              <w:t>5</w:t>
            </w:r>
            <w:r w:rsidR="003565EF" w:rsidRPr="001D6A8D">
              <w:rPr>
                <w:lang w:val="en-GB"/>
              </w:rPr>
              <w:t>0</w:t>
            </w:r>
            <w:r w:rsidR="00EA67EB" w:rsidRPr="001D6A8D">
              <w:rPr>
                <w:lang w:val="en-GB"/>
              </w:rPr>
              <w:t>.- €</w:t>
            </w:r>
          </w:p>
        </w:tc>
        <w:tc>
          <w:tcPr>
            <w:tcW w:w="0" w:type="auto"/>
            <w:vMerge w:val="restart"/>
            <w:vAlign w:val="center"/>
          </w:tcPr>
          <w:p w14:paraId="0EBA18DA" w14:textId="77777777" w:rsidR="00E71615" w:rsidRPr="001D6A8D" w:rsidRDefault="001D6A8D" w:rsidP="001D6A8D">
            <w:pPr>
              <w:pStyle w:val="Default"/>
              <w:spacing w:before="200"/>
              <w:jc w:val="center"/>
              <w:rPr>
                <w:lang w:val="en-GB"/>
              </w:rPr>
            </w:pPr>
            <w:r>
              <w:rPr>
                <w:lang w:val="en-GB"/>
              </w:rPr>
              <w:t>6</w:t>
            </w:r>
            <w:r w:rsidR="003565EF" w:rsidRPr="001D6A8D">
              <w:rPr>
                <w:lang w:val="en-GB"/>
              </w:rPr>
              <w:t>0</w:t>
            </w:r>
            <w:r w:rsidR="00EA67EB" w:rsidRPr="001D6A8D">
              <w:rPr>
                <w:lang w:val="en-GB"/>
              </w:rPr>
              <w:t>.- €</w:t>
            </w:r>
          </w:p>
        </w:tc>
        <w:tc>
          <w:tcPr>
            <w:tcW w:w="0" w:type="auto"/>
            <w:vMerge w:val="restart"/>
            <w:vAlign w:val="center"/>
          </w:tcPr>
          <w:p w14:paraId="14581553" w14:textId="77777777" w:rsidR="00E71615" w:rsidRPr="001D6A8D" w:rsidRDefault="001D6A8D" w:rsidP="001D6A8D">
            <w:pPr>
              <w:pStyle w:val="Default"/>
              <w:spacing w:before="200"/>
              <w:jc w:val="center"/>
              <w:rPr>
                <w:lang w:val="en-GB"/>
              </w:rPr>
            </w:pPr>
            <w:r>
              <w:rPr>
                <w:lang w:val="en-GB"/>
              </w:rPr>
              <w:t>7</w:t>
            </w:r>
            <w:r w:rsidR="003565EF" w:rsidRPr="001D6A8D">
              <w:rPr>
                <w:lang w:val="en-GB"/>
              </w:rPr>
              <w:t>0</w:t>
            </w:r>
            <w:r w:rsidR="00EA67EB" w:rsidRPr="001D6A8D">
              <w:rPr>
                <w:lang w:val="en-GB"/>
              </w:rPr>
              <w:t>.- €</w:t>
            </w:r>
          </w:p>
        </w:tc>
      </w:tr>
      <w:tr w:rsidR="00E71615" w:rsidRPr="001D6A8D" w14:paraId="6ABF7C43" w14:textId="77777777">
        <w:trPr>
          <w:trHeight w:val="292"/>
          <w:jc w:val="center"/>
        </w:trPr>
        <w:tc>
          <w:tcPr>
            <w:tcW w:w="0" w:type="auto"/>
            <w:vAlign w:val="center"/>
          </w:tcPr>
          <w:p w14:paraId="5D1BE3E3" w14:textId="77777777" w:rsidR="00E71615" w:rsidRPr="001D6A8D" w:rsidRDefault="00775262" w:rsidP="00775262">
            <w:pPr>
              <w:pStyle w:val="Default"/>
              <w:spacing w:before="120"/>
              <w:jc w:val="center"/>
              <w:rPr>
                <w:sz w:val="22"/>
                <w:szCs w:val="22"/>
                <w:lang w:val="en-GB"/>
              </w:rPr>
            </w:pPr>
            <w:r w:rsidRPr="001D6A8D">
              <w:rPr>
                <w:sz w:val="22"/>
                <w:szCs w:val="22"/>
                <w:lang w:val="en-GB"/>
              </w:rPr>
              <w:t>juniors</w:t>
            </w:r>
            <w:r w:rsidR="001F2BBF" w:rsidRPr="001D6A8D">
              <w:rPr>
                <w:sz w:val="22"/>
                <w:szCs w:val="22"/>
                <w:lang w:val="en-GB"/>
              </w:rPr>
              <w:t xml:space="preserve"> U19</w:t>
            </w:r>
          </w:p>
        </w:tc>
        <w:tc>
          <w:tcPr>
            <w:tcW w:w="0" w:type="auto"/>
            <w:vMerge/>
            <w:vAlign w:val="center"/>
          </w:tcPr>
          <w:p w14:paraId="12026950" w14:textId="77777777" w:rsidR="00E71615" w:rsidRPr="001D6A8D" w:rsidRDefault="00E71615" w:rsidP="004337CE">
            <w:pPr>
              <w:pStyle w:val="Default"/>
              <w:spacing w:before="200"/>
              <w:jc w:val="center"/>
              <w:rPr>
                <w:lang w:val="en-GB"/>
              </w:rPr>
            </w:pPr>
          </w:p>
        </w:tc>
        <w:tc>
          <w:tcPr>
            <w:tcW w:w="0" w:type="auto"/>
            <w:vMerge/>
            <w:vAlign w:val="center"/>
          </w:tcPr>
          <w:p w14:paraId="018EE07B" w14:textId="77777777" w:rsidR="00E71615" w:rsidRPr="001D6A8D" w:rsidRDefault="00E71615" w:rsidP="004337CE">
            <w:pPr>
              <w:pStyle w:val="Default"/>
              <w:spacing w:before="200"/>
              <w:jc w:val="center"/>
              <w:rPr>
                <w:lang w:val="en-GB"/>
              </w:rPr>
            </w:pPr>
          </w:p>
        </w:tc>
        <w:tc>
          <w:tcPr>
            <w:tcW w:w="0" w:type="auto"/>
            <w:vMerge/>
            <w:vAlign w:val="center"/>
          </w:tcPr>
          <w:p w14:paraId="61468DEC" w14:textId="77777777" w:rsidR="00E71615" w:rsidRPr="001D6A8D" w:rsidRDefault="00E71615" w:rsidP="004337CE">
            <w:pPr>
              <w:pStyle w:val="Default"/>
              <w:spacing w:before="200"/>
              <w:jc w:val="center"/>
              <w:rPr>
                <w:lang w:val="en-GB"/>
              </w:rPr>
            </w:pPr>
          </w:p>
        </w:tc>
      </w:tr>
      <w:tr w:rsidR="00D30FCD" w:rsidRPr="001D6A8D" w14:paraId="0A1E8B76" w14:textId="77777777">
        <w:trPr>
          <w:trHeight w:val="908"/>
          <w:jc w:val="center"/>
        </w:trPr>
        <w:tc>
          <w:tcPr>
            <w:tcW w:w="0" w:type="auto"/>
            <w:vAlign w:val="center"/>
          </w:tcPr>
          <w:p w14:paraId="4F0F005D" w14:textId="77777777" w:rsidR="00D30FCD" w:rsidRPr="001D6A8D" w:rsidRDefault="00775262" w:rsidP="004337CE">
            <w:pPr>
              <w:pStyle w:val="Default"/>
              <w:spacing w:before="120"/>
              <w:jc w:val="center"/>
              <w:rPr>
                <w:sz w:val="22"/>
                <w:szCs w:val="22"/>
                <w:lang w:val="en-GB"/>
              </w:rPr>
            </w:pPr>
            <w:r w:rsidRPr="001D6A8D">
              <w:rPr>
                <w:sz w:val="22"/>
                <w:szCs w:val="22"/>
                <w:lang w:val="en-GB"/>
              </w:rPr>
              <w:t>Open class</w:t>
            </w:r>
          </w:p>
          <w:p w14:paraId="0D8DCA74" w14:textId="77777777" w:rsidR="00775262" w:rsidRPr="001D6A8D" w:rsidRDefault="00775262" w:rsidP="004337CE">
            <w:pPr>
              <w:pStyle w:val="Default"/>
              <w:spacing w:before="120"/>
              <w:jc w:val="center"/>
              <w:rPr>
                <w:sz w:val="22"/>
                <w:szCs w:val="22"/>
                <w:lang w:val="en-GB"/>
              </w:rPr>
            </w:pPr>
            <w:r w:rsidRPr="001D6A8D">
              <w:rPr>
                <w:sz w:val="22"/>
                <w:szCs w:val="22"/>
                <w:lang w:val="en-GB"/>
              </w:rPr>
              <w:t>seniors</w:t>
            </w:r>
          </w:p>
        </w:tc>
        <w:tc>
          <w:tcPr>
            <w:tcW w:w="0" w:type="auto"/>
            <w:vAlign w:val="center"/>
          </w:tcPr>
          <w:p w14:paraId="139C6F61" w14:textId="77777777" w:rsidR="00D30FCD" w:rsidRPr="001D6A8D" w:rsidRDefault="004337CE" w:rsidP="001D6A8D">
            <w:pPr>
              <w:pStyle w:val="Default"/>
              <w:spacing w:before="200"/>
              <w:rPr>
                <w:lang w:val="en-GB"/>
              </w:rPr>
            </w:pPr>
            <w:r w:rsidRPr="001D6A8D">
              <w:rPr>
                <w:lang w:val="en-GB"/>
              </w:rPr>
              <w:t xml:space="preserve">    </w:t>
            </w:r>
            <w:r w:rsidR="001D6A8D">
              <w:rPr>
                <w:lang w:val="en-GB"/>
              </w:rPr>
              <w:t>6</w:t>
            </w:r>
            <w:r w:rsidR="003565EF" w:rsidRPr="001D6A8D">
              <w:rPr>
                <w:lang w:val="en-GB"/>
              </w:rPr>
              <w:t>0</w:t>
            </w:r>
            <w:r w:rsidR="00D30FCD" w:rsidRPr="001D6A8D">
              <w:rPr>
                <w:lang w:val="en-GB"/>
              </w:rPr>
              <w:t>.- €</w:t>
            </w:r>
          </w:p>
        </w:tc>
        <w:tc>
          <w:tcPr>
            <w:tcW w:w="0" w:type="auto"/>
            <w:vAlign w:val="center"/>
          </w:tcPr>
          <w:p w14:paraId="7369884B" w14:textId="77777777" w:rsidR="00D30FCD" w:rsidRPr="001D6A8D" w:rsidRDefault="001D6A8D" w:rsidP="001D6A8D">
            <w:pPr>
              <w:pStyle w:val="Default"/>
              <w:spacing w:before="200"/>
              <w:jc w:val="center"/>
              <w:rPr>
                <w:lang w:val="en-GB"/>
              </w:rPr>
            </w:pPr>
            <w:r>
              <w:rPr>
                <w:lang w:val="en-GB"/>
              </w:rPr>
              <w:t>7</w:t>
            </w:r>
            <w:r w:rsidR="003565EF" w:rsidRPr="001D6A8D">
              <w:rPr>
                <w:lang w:val="en-GB"/>
              </w:rPr>
              <w:t>0</w:t>
            </w:r>
            <w:r w:rsidR="00D30FCD" w:rsidRPr="001D6A8D">
              <w:rPr>
                <w:lang w:val="en-GB"/>
              </w:rPr>
              <w:t>.- €</w:t>
            </w:r>
          </w:p>
        </w:tc>
        <w:tc>
          <w:tcPr>
            <w:tcW w:w="0" w:type="auto"/>
            <w:vAlign w:val="center"/>
          </w:tcPr>
          <w:p w14:paraId="329E9DF5" w14:textId="77777777" w:rsidR="00D30FCD" w:rsidRPr="001D6A8D" w:rsidRDefault="001D6A8D" w:rsidP="001D6A8D">
            <w:pPr>
              <w:pStyle w:val="Default"/>
              <w:spacing w:before="200"/>
              <w:jc w:val="center"/>
              <w:rPr>
                <w:lang w:val="en-GB"/>
              </w:rPr>
            </w:pPr>
            <w:r>
              <w:rPr>
                <w:lang w:val="en-GB"/>
              </w:rPr>
              <w:t>8</w:t>
            </w:r>
            <w:r w:rsidR="003565EF" w:rsidRPr="001D6A8D">
              <w:rPr>
                <w:lang w:val="en-GB"/>
              </w:rPr>
              <w:t>0</w:t>
            </w:r>
            <w:r w:rsidR="00D30FCD" w:rsidRPr="001D6A8D">
              <w:rPr>
                <w:lang w:val="en-GB"/>
              </w:rPr>
              <w:t>.- €</w:t>
            </w:r>
          </w:p>
        </w:tc>
      </w:tr>
    </w:tbl>
    <w:p w14:paraId="50D8DDF8" w14:textId="77777777" w:rsidR="00D424BC" w:rsidRPr="001D6A8D" w:rsidRDefault="00D424BC" w:rsidP="0093582A">
      <w:pPr>
        <w:pStyle w:val="Default"/>
        <w:rPr>
          <w:rFonts w:cs="Times New Roman"/>
          <w:color w:val="auto"/>
          <w:lang w:val="en-GB"/>
        </w:rPr>
      </w:pPr>
    </w:p>
    <w:p w14:paraId="2AC86476" w14:textId="77777777" w:rsidR="00775262" w:rsidRPr="001D6A8D" w:rsidRDefault="00775262" w:rsidP="00775262">
      <w:pPr>
        <w:pStyle w:val="Default"/>
        <w:spacing w:before="200"/>
        <w:ind w:left="680"/>
        <w:rPr>
          <w:rFonts w:cs="Times New Roman"/>
          <w:color w:val="auto"/>
          <w:lang w:val="en-GB"/>
        </w:rPr>
      </w:pPr>
      <w:r w:rsidRPr="001D6A8D">
        <w:rPr>
          <w:rFonts w:cs="Times New Roman"/>
          <w:color w:val="auto"/>
          <w:lang w:val="en-GB"/>
        </w:rPr>
        <w:t xml:space="preserve">The entry fee can be paid at the competition- office before the training or </w:t>
      </w:r>
      <w:proofErr w:type="spellStart"/>
      <w:r w:rsidRPr="001D6A8D">
        <w:rPr>
          <w:rFonts w:cs="Times New Roman"/>
          <w:color w:val="auto"/>
          <w:lang w:val="en-GB"/>
        </w:rPr>
        <w:t>beforehead</w:t>
      </w:r>
      <w:proofErr w:type="spellEnd"/>
      <w:r w:rsidRPr="001D6A8D">
        <w:rPr>
          <w:rFonts w:cs="Times New Roman"/>
          <w:color w:val="auto"/>
          <w:lang w:val="en-GB"/>
        </w:rPr>
        <w:t xml:space="preserve"> on the account of the</w:t>
      </w:r>
    </w:p>
    <w:p w14:paraId="64C2D5E3" w14:textId="77777777" w:rsidR="00D424BC" w:rsidRDefault="00D424BC" w:rsidP="00775262">
      <w:pPr>
        <w:pStyle w:val="Default"/>
        <w:spacing w:before="200"/>
        <w:rPr>
          <w:rFonts w:cs="Times New Roman"/>
          <w:color w:val="auto"/>
        </w:rPr>
      </w:pPr>
      <w:r w:rsidRPr="001D6A8D">
        <w:rPr>
          <w:rFonts w:cs="Times New Roman"/>
          <w:color w:val="auto"/>
          <w:lang w:val="en-GB"/>
        </w:rPr>
        <w:t xml:space="preserve"> </w:t>
      </w:r>
      <w:r w:rsidR="00775262" w:rsidRPr="001D6A8D">
        <w:rPr>
          <w:rFonts w:cs="Times New Roman"/>
          <w:color w:val="auto"/>
          <w:lang w:val="en-GB"/>
        </w:rPr>
        <w:tab/>
      </w:r>
      <w:r>
        <w:rPr>
          <w:rFonts w:cs="Times New Roman"/>
          <w:color w:val="auto"/>
        </w:rPr>
        <w:t xml:space="preserve">Wasserskiclubs </w:t>
      </w:r>
      <w:r w:rsidR="00E17730">
        <w:rPr>
          <w:rFonts w:cs="Times New Roman"/>
          <w:color w:val="auto"/>
        </w:rPr>
        <w:t>Kiefersfelden</w:t>
      </w:r>
      <w:r w:rsidR="004D424C">
        <w:rPr>
          <w:rFonts w:cs="Times New Roman"/>
          <w:color w:val="auto"/>
        </w:rPr>
        <w:t xml:space="preserve"> </w:t>
      </w:r>
      <w:r w:rsidR="00E17730">
        <w:rPr>
          <w:rFonts w:cs="Times New Roman"/>
          <w:color w:val="auto"/>
        </w:rPr>
        <w:t>Rosenheim</w:t>
      </w:r>
      <w:r w:rsidR="004D424C">
        <w:rPr>
          <w:rFonts w:cs="Times New Roman"/>
          <w:color w:val="auto"/>
        </w:rPr>
        <w:t xml:space="preserve"> </w:t>
      </w:r>
      <w:r w:rsidR="00775262">
        <w:rPr>
          <w:rFonts w:cs="Times New Roman"/>
          <w:color w:val="auto"/>
        </w:rPr>
        <w:t>e.V</w:t>
      </w:r>
      <w:r>
        <w:rPr>
          <w:rFonts w:cs="Times New Roman"/>
          <w:color w:val="auto"/>
        </w:rPr>
        <w:t xml:space="preserve">. </w:t>
      </w:r>
    </w:p>
    <w:p w14:paraId="21944932" w14:textId="77777777" w:rsidR="005142DB" w:rsidRPr="001D6A8D" w:rsidRDefault="005142DB">
      <w:pPr>
        <w:pStyle w:val="Default"/>
        <w:ind w:left="1380"/>
        <w:jc w:val="both"/>
        <w:rPr>
          <w:lang w:val="en-GB"/>
        </w:rPr>
      </w:pPr>
      <w:r w:rsidRPr="001D6A8D">
        <w:rPr>
          <w:lang w:val="en-GB"/>
        </w:rPr>
        <w:t xml:space="preserve">IBAN: </w:t>
      </w:r>
      <w:r w:rsidRPr="001D6A8D">
        <w:rPr>
          <w:lang w:val="en-GB"/>
        </w:rPr>
        <w:tab/>
        <w:t xml:space="preserve"> DE 087 116 016 100 096 073 40  </w:t>
      </w:r>
    </w:p>
    <w:p w14:paraId="50C8D3F0" w14:textId="77777777" w:rsidR="005142DB" w:rsidRPr="001D6A8D" w:rsidRDefault="005142DB">
      <w:pPr>
        <w:pStyle w:val="Default"/>
        <w:ind w:left="1380"/>
        <w:jc w:val="both"/>
        <w:rPr>
          <w:rFonts w:ascii="Verdana" w:hAnsi="Verdana" w:cs="Verdana"/>
          <w:lang w:val="en-GB"/>
        </w:rPr>
      </w:pPr>
      <w:r w:rsidRPr="001D6A8D">
        <w:rPr>
          <w:lang w:val="en-GB"/>
        </w:rPr>
        <w:t>BIC:</w:t>
      </w:r>
      <w:r w:rsidRPr="001D6A8D">
        <w:rPr>
          <w:lang w:val="en-GB"/>
        </w:rPr>
        <w:tab/>
        <w:t xml:space="preserve"> GENODEF1ROR</w:t>
      </w:r>
      <w:r w:rsidRPr="001D6A8D">
        <w:rPr>
          <w:rFonts w:ascii="Verdana" w:hAnsi="Verdana" w:cs="Verdana"/>
          <w:lang w:val="en-GB"/>
        </w:rPr>
        <w:t xml:space="preserve"> </w:t>
      </w:r>
    </w:p>
    <w:p w14:paraId="437770AF" w14:textId="77777777" w:rsidR="00D424BC" w:rsidRPr="001D6A8D" w:rsidRDefault="00775262">
      <w:pPr>
        <w:pStyle w:val="Default"/>
        <w:ind w:left="1380"/>
        <w:jc w:val="both"/>
        <w:rPr>
          <w:rFonts w:cs="Times New Roman"/>
          <w:color w:val="auto"/>
          <w:lang w:val="en-GB"/>
        </w:rPr>
      </w:pPr>
      <w:r w:rsidRPr="001D6A8D">
        <w:rPr>
          <w:rFonts w:cs="Times New Roman"/>
          <w:color w:val="auto"/>
          <w:lang w:val="en-GB"/>
        </w:rPr>
        <w:t>at</w:t>
      </w:r>
      <w:r w:rsidR="00D424BC" w:rsidRPr="001D6A8D">
        <w:rPr>
          <w:rFonts w:cs="Times New Roman"/>
          <w:color w:val="auto"/>
          <w:lang w:val="en-GB"/>
        </w:rPr>
        <w:t xml:space="preserve"> </w:t>
      </w:r>
      <w:proofErr w:type="spellStart"/>
      <w:r w:rsidR="00E17730" w:rsidRPr="001D6A8D">
        <w:rPr>
          <w:rFonts w:cs="Times New Roman"/>
          <w:color w:val="auto"/>
          <w:lang w:val="en-GB"/>
        </w:rPr>
        <w:t>Raiffeisenbank</w:t>
      </w:r>
      <w:proofErr w:type="spellEnd"/>
      <w:r w:rsidR="00E17730" w:rsidRPr="001D6A8D">
        <w:rPr>
          <w:rFonts w:cs="Times New Roman"/>
          <w:color w:val="auto"/>
          <w:lang w:val="en-GB"/>
        </w:rPr>
        <w:t xml:space="preserve"> Rosenheim</w:t>
      </w:r>
      <w:r w:rsidR="00D424BC" w:rsidRPr="001D6A8D">
        <w:rPr>
          <w:rFonts w:cs="Times New Roman"/>
          <w:color w:val="auto"/>
          <w:lang w:val="en-GB"/>
        </w:rPr>
        <w:t xml:space="preserve"> </w:t>
      </w:r>
    </w:p>
    <w:p w14:paraId="582AC2E3" w14:textId="77777777" w:rsidR="00D424BC" w:rsidRPr="001D6A8D" w:rsidRDefault="00775262">
      <w:pPr>
        <w:pStyle w:val="Default"/>
        <w:ind w:left="1380"/>
        <w:jc w:val="both"/>
        <w:rPr>
          <w:rFonts w:cs="Times New Roman"/>
          <w:color w:val="auto"/>
          <w:lang w:val="en-GB"/>
        </w:rPr>
      </w:pPr>
      <w:r w:rsidRPr="001D6A8D">
        <w:rPr>
          <w:rFonts w:cs="Times New Roman"/>
          <w:color w:val="auto"/>
          <w:lang w:val="en-GB"/>
        </w:rPr>
        <w:t>Code: Entr</w:t>
      </w:r>
      <w:r w:rsidR="00D26E59">
        <w:rPr>
          <w:rFonts w:cs="Times New Roman"/>
          <w:color w:val="auto"/>
          <w:lang w:val="en-GB"/>
        </w:rPr>
        <w:t xml:space="preserve">y fee </w:t>
      </w:r>
      <w:proofErr w:type="spellStart"/>
      <w:r w:rsidR="00D26E59">
        <w:rPr>
          <w:rFonts w:cs="Times New Roman"/>
          <w:color w:val="auto"/>
          <w:lang w:val="en-GB"/>
        </w:rPr>
        <w:t>Auerbräu</w:t>
      </w:r>
      <w:proofErr w:type="spellEnd"/>
      <w:r w:rsidR="00D26E59">
        <w:rPr>
          <w:rFonts w:cs="Times New Roman"/>
          <w:color w:val="auto"/>
          <w:lang w:val="en-GB"/>
        </w:rPr>
        <w:t xml:space="preserve"> Kiefersfelden 2020</w:t>
      </w:r>
      <w:r w:rsidR="00D424BC" w:rsidRPr="001D6A8D">
        <w:rPr>
          <w:rFonts w:cs="Times New Roman"/>
          <w:color w:val="auto"/>
          <w:lang w:val="en-GB"/>
        </w:rPr>
        <w:t xml:space="preserve"> </w:t>
      </w:r>
      <w:r w:rsidRPr="001D6A8D">
        <w:rPr>
          <w:rFonts w:cs="Times New Roman"/>
          <w:color w:val="auto"/>
          <w:lang w:val="en-GB"/>
        </w:rPr>
        <w:t>(Name/ Club)</w:t>
      </w:r>
    </w:p>
    <w:p w14:paraId="7B836C15" w14:textId="77777777" w:rsidR="005142DB" w:rsidRPr="001D6A8D" w:rsidRDefault="005142DB">
      <w:pPr>
        <w:pStyle w:val="Default"/>
        <w:ind w:left="1380"/>
        <w:jc w:val="both"/>
        <w:rPr>
          <w:rFonts w:cs="Times New Roman"/>
          <w:color w:val="auto"/>
          <w:lang w:val="en-GB"/>
        </w:rPr>
      </w:pPr>
    </w:p>
    <w:p w14:paraId="7BD657DD" w14:textId="77777777" w:rsidR="005E0949" w:rsidRPr="001D6A8D" w:rsidRDefault="005E0949" w:rsidP="005E0949">
      <w:pPr>
        <w:pStyle w:val="Default"/>
        <w:jc w:val="both"/>
        <w:rPr>
          <w:rFonts w:cs="Times New Roman"/>
          <w:color w:val="auto"/>
          <w:lang w:val="en-GB"/>
        </w:rPr>
      </w:pPr>
      <w:r w:rsidRPr="001D6A8D">
        <w:rPr>
          <w:rFonts w:cs="Times New Roman"/>
          <w:color w:val="auto"/>
          <w:lang w:val="en-GB"/>
        </w:rPr>
        <w:tab/>
      </w:r>
    </w:p>
    <w:p w14:paraId="68F5AB66" w14:textId="77777777" w:rsidR="005E0949" w:rsidRPr="001D6A8D" w:rsidRDefault="00775262" w:rsidP="00775262">
      <w:pPr>
        <w:pStyle w:val="Default"/>
        <w:jc w:val="both"/>
        <w:rPr>
          <w:rFonts w:cs="Times New Roman"/>
          <w:color w:val="auto"/>
          <w:lang w:val="en-GB"/>
        </w:rPr>
      </w:pPr>
      <w:r w:rsidRPr="001D6A8D">
        <w:rPr>
          <w:rFonts w:cs="Times New Roman"/>
          <w:color w:val="auto"/>
          <w:lang w:val="en-GB"/>
        </w:rPr>
        <w:t>There will be an extra amount of 10€ for those who are delayed with their registration.</w:t>
      </w:r>
    </w:p>
    <w:p w14:paraId="33BD5A79" w14:textId="77777777" w:rsidR="00D424BC" w:rsidRPr="001D6A8D" w:rsidRDefault="00D424BC">
      <w:pPr>
        <w:pStyle w:val="Default"/>
        <w:spacing w:before="160"/>
        <w:jc w:val="both"/>
        <w:rPr>
          <w:color w:val="auto"/>
          <w:lang w:val="en-GB"/>
        </w:rPr>
      </w:pPr>
      <w:r w:rsidRPr="001D6A8D">
        <w:rPr>
          <w:b/>
          <w:bCs/>
          <w:color w:val="auto"/>
          <w:u w:val="single"/>
          <w:lang w:val="en-GB"/>
        </w:rPr>
        <w:t>8. Reg</w:t>
      </w:r>
      <w:r w:rsidR="00775262" w:rsidRPr="001D6A8D">
        <w:rPr>
          <w:b/>
          <w:bCs/>
          <w:color w:val="auto"/>
          <w:u w:val="single"/>
          <w:lang w:val="en-GB"/>
        </w:rPr>
        <w:t>ulations</w:t>
      </w:r>
    </w:p>
    <w:p w14:paraId="02449573" w14:textId="77777777" w:rsidR="00D424BC" w:rsidRPr="001D6A8D" w:rsidRDefault="00775262">
      <w:pPr>
        <w:pStyle w:val="Default"/>
        <w:spacing w:before="200"/>
        <w:ind w:left="680"/>
        <w:rPr>
          <w:color w:val="auto"/>
          <w:lang w:val="en-GB"/>
        </w:rPr>
      </w:pPr>
      <w:r w:rsidRPr="001D6A8D">
        <w:rPr>
          <w:color w:val="auto"/>
          <w:lang w:val="en-GB"/>
        </w:rPr>
        <w:t xml:space="preserve">The </w:t>
      </w:r>
      <w:proofErr w:type="spellStart"/>
      <w:r w:rsidRPr="001D6A8D">
        <w:rPr>
          <w:color w:val="auto"/>
          <w:lang w:val="en-GB"/>
        </w:rPr>
        <w:t>competiton</w:t>
      </w:r>
      <w:proofErr w:type="spellEnd"/>
      <w:r w:rsidRPr="001D6A8D">
        <w:rPr>
          <w:color w:val="auto"/>
          <w:lang w:val="en-GB"/>
        </w:rPr>
        <w:t xml:space="preserve"> will be conducted with the </w:t>
      </w:r>
      <w:r w:rsidR="00D424BC" w:rsidRPr="001D6A8D">
        <w:rPr>
          <w:color w:val="auto"/>
          <w:lang w:val="en-GB"/>
        </w:rPr>
        <w:t>„Technical Rules for Cable Ski und Tournaments“ der IW</w:t>
      </w:r>
      <w:r w:rsidR="00C22A88" w:rsidRPr="001D6A8D">
        <w:rPr>
          <w:color w:val="auto"/>
          <w:lang w:val="en-GB"/>
        </w:rPr>
        <w:t>W</w:t>
      </w:r>
      <w:r w:rsidRPr="001D6A8D">
        <w:rPr>
          <w:color w:val="auto"/>
          <w:lang w:val="en-GB"/>
        </w:rPr>
        <w:t>F and</w:t>
      </w:r>
      <w:r w:rsidR="00D424BC" w:rsidRPr="001D6A8D">
        <w:rPr>
          <w:color w:val="auto"/>
          <w:lang w:val="en-GB"/>
        </w:rPr>
        <w:t xml:space="preserve"> den „Additional Rules“ der IW</w:t>
      </w:r>
      <w:r w:rsidR="00C22A88" w:rsidRPr="001D6A8D">
        <w:rPr>
          <w:color w:val="auto"/>
          <w:lang w:val="en-GB"/>
        </w:rPr>
        <w:t>W</w:t>
      </w:r>
      <w:r w:rsidR="00D424BC" w:rsidRPr="001D6A8D">
        <w:rPr>
          <w:color w:val="auto"/>
          <w:lang w:val="en-GB"/>
        </w:rPr>
        <w:t xml:space="preserve">F Region </w:t>
      </w:r>
      <w:r w:rsidR="00C22A88" w:rsidRPr="001D6A8D">
        <w:rPr>
          <w:color w:val="auto"/>
          <w:lang w:val="en-GB"/>
        </w:rPr>
        <w:t>A&amp;E</w:t>
      </w:r>
      <w:r w:rsidRPr="001D6A8D">
        <w:rPr>
          <w:color w:val="auto"/>
          <w:lang w:val="en-GB"/>
        </w:rPr>
        <w:t>.</w:t>
      </w:r>
    </w:p>
    <w:p w14:paraId="1C2606D1" w14:textId="77777777" w:rsidR="00D424BC" w:rsidRPr="001D6A8D" w:rsidRDefault="00D424BC">
      <w:pPr>
        <w:pStyle w:val="Default"/>
        <w:ind w:left="680"/>
        <w:rPr>
          <w:color w:val="auto"/>
          <w:lang w:val="en-GB"/>
        </w:rPr>
      </w:pPr>
    </w:p>
    <w:p w14:paraId="79E02F94" w14:textId="77777777" w:rsidR="00D424BC" w:rsidRPr="001D6A8D" w:rsidRDefault="00D424BC">
      <w:pPr>
        <w:pStyle w:val="Default"/>
        <w:jc w:val="both"/>
        <w:rPr>
          <w:color w:val="auto"/>
          <w:lang w:val="en-GB"/>
        </w:rPr>
      </w:pPr>
      <w:r w:rsidRPr="001D6A8D">
        <w:rPr>
          <w:b/>
          <w:bCs/>
          <w:color w:val="auto"/>
          <w:u w:val="single"/>
          <w:lang w:val="en-GB"/>
        </w:rPr>
        <w:t>9. Homologation</w:t>
      </w:r>
    </w:p>
    <w:p w14:paraId="288E45B1" w14:textId="77777777" w:rsidR="003056B3" w:rsidRPr="001D6A8D" w:rsidRDefault="00313DC8" w:rsidP="00683CAC">
      <w:pPr>
        <w:pStyle w:val="Default"/>
        <w:spacing w:before="200"/>
        <w:ind w:left="680"/>
        <w:rPr>
          <w:color w:val="auto"/>
          <w:lang w:val="en-GB"/>
        </w:rPr>
      </w:pPr>
      <w:r w:rsidRPr="001D6A8D">
        <w:rPr>
          <w:color w:val="auto"/>
          <w:lang w:val="en-GB"/>
        </w:rPr>
        <w:t xml:space="preserve">The </w:t>
      </w:r>
      <w:proofErr w:type="spellStart"/>
      <w:r w:rsidRPr="001D6A8D">
        <w:rPr>
          <w:color w:val="auto"/>
          <w:lang w:val="en-GB"/>
        </w:rPr>
        <w:t>competiton</w:t>
      </w:r>
      <w:proofErr w:type="spellEnd"/>
      <w:r w:rsidRPr="001D6A8D">
        <w:rPr>
          <w:color w:val="auto"/>
          <w:lang w:val="en-GB"/>
        </w:rPr>
        <w:t xml:space="preserve"> will be conducted with the WBW- homologation.</w:t>
      </w:r>
      <w:r w:rsidR="00D424BC" w:rsidRPr="001D6A8D">
        <w:rPr>
          <w:color w:val="auto"/>
          <w:lang w:val="en-GB"/>
        </w:rPr>
        <w:t xml:space="preserve"> </w:t>
      </w:r>
    </w:p>
    <w:p w14:paraId="751453C4" w14:textId="77777777" w:rsidR="004E7FA0" w:rsidRDefault="004E7FA0">
      <w:pPr>
        <w:pStyle w:val="Default"/>
        <w:spacing w:before="220"/>
        <w:jc w:val="both"/>
        <w:rPr>
          <w:b/>
          <w:bCs/>
          <w:color w:val="auto"/>
          <w:u w:val="single"/>
          <w:lang w:val="en-GB"/>
        </w:rPr>
      </w:pPr>
    </w:p>
    <w:p w14:paraId="3DA0E1A0" w14:textId="77777777" w:rsidR="002D58E3" w:rsidRDefault="002D58E3">
      <w:pPr>
        <w:pStyle w:val="Default"/>
        <w:spacing w:before="220"/>
        <w:jc w:val="both"/>
        <w:rPr>
          <w:b/>
          <w:bCs/>
          <w:color w:val="auto"/>
          <w:u w:val="single"/>
          <w:lang w:val="en-GB"/>
        </w:rPr>
      </w:pPr>
    </w:p>
    <w:p w14:paraId="27DE7673" w14:textId="097A8DDC" w:rsidR="00D424BC" w:rsidRPr="001D6A8D" w:rsidRDefault="003056B3">
      <w:pPr>
        <w:pStyle w:val="Default"/>
        <w:spacing w:before="220"/>
        <w:jc w:val="both"/>
        <w:rPr>
          <w:color w:val="auto"/>
          <w:lang w:val="en-GB"/>
        </w:rPr>
      </w:pPr>
      <w:r w:rsidRPr="001D6A8D">
        <w:rPr>
          <w:b/>
          <w:bCs/>
          <w:color w:val="auto"/>
          <w:u w:val="single"/>
          <w:lang w:val="en-GB"/>
        </w:rPr>
        <w:lastRenderedPageBreak/>
        <w:t>1</w:t>
      </w:r>
      <w:r w:rsidR="00D424BC" w:rsidRPr="001D6A8D">
        <w:rPr>
          <w:b/>
          <w:bCs/>
          <w:color w:val="auto"/>
          <w:u w:val="single"/>
          <w:lang w:val="en-GB"/>
        </w:rPr>
        <w:t xml:space="preserve">0. </w:t>
      </w:r>
      <w:r w:rsidR="00313DC8" w:rsidRPr="001D6A8D">
        <w:rPr>
          <w:b/>
          <w:bCs/>
          <w:color w:val="auto"/>
          <w:u w:val="single"/>
          <w:lang w:val="en-GB"/>
        </w:rPr>
        <w:t>Judges</w:t>
      </w:r>
    </w:p>
    <w:p w14:paraId="1C72D127" w14:textId="77777777" w:rsidR="00D424BC" w:rsidRPr="001D6A8D" w:rsidRDefault="00313DC8" w:rsidP="00901D45">
      <w:pPr>
        <w:pStyle w:val="Default"/>
        <w:spacing w:before="260"/>
        <w:ind w:left="720"/>
        <w:rPr>
          <w:color w:val="auto"/>
          <w:lang w:val="en-GB"/>
        </w:rPr>
      </w:pPr>
      <w:r w:rsidRPr="001D6A8D">
        <w:rPr>
          <w:color w:val="auto"/>
          <w:lang w:val="en-GB"/>
        </w:rPr>
        <w:t>Judges will be announced right before the competition.</w:t>
      </w:r>
      <w:r w:rsidR="002208E2" w:rsidRPr="001D6A8D">
        <w:rPr>
          <w:color w:val="auto"/>
          <w:lang w:val="en-GB"/>
        </w:rPr>
        <w:t xml:space="preserve"> </w:t>
      </w:r>
    </w:p>
    <w:p w14:paraId="7BCE818F" w14:textId="77777777" w:rsidR="006B479C" w:rsidRPr="001D6A8D" w:rsidRDefault="006B479C">
      <w:pPr>
        <w:pStyle w:val="Default"/>
        <w:jc w:val="both"/>
        <w:rPr>
          <w:b/>
          <w:bCs/>
          <w:color w:val="auto"/>
          <w:u w:val="single"/>
          <w:lang w:val="en-GB"/>
        </w:rPr>
      </w:pPr>
    </w:p>
    <w:p w14:paraId="3C4D3439" w14:textId="77777777" w:rsidR="00D424BC" w:rsidRPr="001D6A8D" w:rsidRDefault="00D424BC">
      <w:pPr>
        <w:pStyle w:val="Default"/>
        <w:jc w:val="both"/>
        <w:rPr>
          <w:color w:val="auto"/>
          <w:lang w:val="en-GB"/>
        </w:rPr>
      </w:pPr>
      <w:r w:rsidRPr="001D6A8D">
        <w:rPr>
          <w:b/>
          <w:bCs/>
          <w:color w:val="auto"/>
          <w:u w:val="single"/>
          <w:lang w:val="en-GB"/>
        </w:rPr>
        <w:t>1</w:t>
      </w:r>
      <w:r w:rsidR="00901D45" w:rsidRPr="001D6A8D">
        <w:rPr>
          <w:b/>
          <w:bCs/>
          <w:color w:val="auto"/>
          <w:u w:val="single"/>
          <w:lang w:val="en-GB"/>
        </w:rPr>
        <w:t>1</w:t>
      </w:r>
      <w:r w:rsidRPr="001D6A8D">
        <w:rPr>
          <w:b/>
          <w:bCs/>
          <w:color w:val="auto"/>
          <w:u w:val="single"/>
          <w:lang w:val="en-GB"/>
        </w:rPr>
        <w:t>. S</w:t>
      </w:r>
      <w:r w:rsidR="00683CAC" w:rsidRPr="001D6A8D">
        <w:rPr>
          <w:b/>
          <w:bCs/>
          <w:color w:val="auto"/>
          <w:u w:val="single"/>
          <w:lang w:val="en-GB"/>
        </w:rPr>
        <w:t>afet</w:t>
      </w:r>
      <w:r w:rsidR="00912F5B" w:rsidRPr="001D6A8D">
        <w:rPr>
          <w:b/>
          <w:bCs/>
          <w:color w:val="auto"/>
          <w:u w:val="single"/>
          <w:lang w:val="en-GB"/>
        </w:rPr>
        <w:t>y</w:t>
      </w:r>
    </w:p>
    <w:p w14:paraId="78D9507C" w14:textId="77777777" w:rsidR="00D424BC" w:rsidRPr="001D6A8D" w:rsidRDefault="00912F5B">
      <w:pPr>
        <w:pStyle w:val="Default"/>
        <w:spacing w:before="220"/>
        <w:ind w:left="680"/>
        <w:jc w:val="both"/>
        <w:rPr>
          <w:color w:val="auto"/>
          <w:lang w:val="en-GB"/>
        </w:rPr>
      </w:pPr>
      <w:r w:rsidRPr="001D6A8D">
        <w:rPr>
          <w:color w:val="auto"/>
          <w:lang w:val="en-GB"/>
        </w:rPr>
        <w:t>German lifeguard service and BRK</w:t>
      </w:r>
    </w:p>
    <w:p w14:paraId="43F1A6D3" w14:textId="77777777" w:rsidR="00D424BC" w:rsidRPr="001D6A8D" w:rsidRDefault="00D424BC">
      <w:pPr>
        <w:pStyle w:val="Default"/>
        <w:spacing w:before="220"/>
        <w:jc w:val="both"/>
        <w:rPr>
          <w:color w:val="auto"/>
          <w:lang w:val="en-GB"/>
        </w:rPr>
      </w:pPr>
      <w:r w:rsidRPr="001D6A8D">
        <w:rPr>
          <w:b/>
          <w:bCs/>
          <w:color w:val="auto"/>
          <w:u w:val="single"/>
          <w:lang w:val="en-GB"/>
        </w:rPr>
        <w:t>1</w:t>
      </w:r>
      <w:r w:rsidR="00901D45" w:rsidRPr="001D6A8D">
        <w:rPr>
          <w:b/>
          <w:bCs/>
          <w:color w:val="auto"/>
          <w:u w:val="single"/>
          <w:lang w:val="en-GB"/>
        </w:rPr>
        <w:t>2</w:t>
      </w:r>
      <w:r w:rsidRPr="001D6A8D">
        <w:rPr>
          <w:b/>
          <w:bCs/>
          <w:color w:val="auto"/>
          <w:u w:val="single"/>
          <w:lang w:val="en-GB"/>
        </w:rPr>
        <w:t xml:space="preserve">. </w:t>
      </w:r>
      <w:r w:rsidR="00912F5B" w:rsidRPr="001D6A8D">
        <w:rPr>
          <w:b/>
          <w:bCs/>
          <w:color w:val="auto"/>
          <w:u w:val="single"/>
          <w:lang w:val="en-GB"/>
        </w:rPr>
        <w:t>Time table</w:t>
      </w:r>
    </w:p>
    <w:p w14:paraId="2899B735" w14:textId="441F0037" w:rsidR="00D424BC" w:rsidRPr="001D6A8D" w:rsidRDefault="00D879F1" w:rsidP="00D879F1">
      <w:pPr>
        <w:pStyle w:val="Default"/>
        <w:spacing w:before="80"/>
        <w:ind w:left="2880" w:right="500" w:hanging="2160"/>
        <w:jc w:val="both"/>
        <w:rPr>
          <w:color w:val="auto"/>
          <w:lang w:val="en-GB"/>
        </w:rPr>
      </w:pPr>
      <w:r w:rsidRPr="001D6A8D">
        <w:rPr>
          <w:b/>
          <w:bCs/>
          <w:color w:val="auto"/>
          <w:lang w:val="en-GB"/>
        </w:rPr>
        <w:t>Training:</w:t>
      </w:r>
      <w:r w:rsidRPr="001D6A8D">
        <w:rPr>
          <w:b/>
          <w:bCs/>
          <w:color w:val="auto"/>
          <w:lang w:val="en-GB"/>
        </w:rPr>
        <w:tab/>
      </w:r>
      <w:r w:rsidR="00912F5B" w:rsidRPr="001D6A8D">
        <w:rPr>
          <w:b/>
          <w:bCs/>
          <w:color w:val="auto"/>
          <w:lang w:val="en-GB"/>
        </w:rPr>
        <w:tab/>
      </w:r>
      <w:r w:rsidR="00452C11" w:rsidRPr="001D6A8D">
        <w:rPr>
          <w:color w:val="auto"/>
          <w:lang w:val="en-GB"/>
        </w:rPr>
        <w:t>Fr</w:t>
      </w:r>
      <w:r w:rsidR="00912F5B" w:rsidRPr="001D6A8D">
        <w:rPr>
          <w:color w:val="auto"/>
          <w:lang w:val="en-GB"/>
        </w:rPr>
        <w:t>iday</w:t>
      </w:r>
      <w:r w:rsidR="00452C11" w:rsidRPr="001D6A8D">
        <w:rPr>
          <w:color w:val="auto"/>
          <w:lang w:val="en-GB"/>
        </w:rPr>
        <w:t xml:space="preserve"> </w:t>
      </w:r>
      <w:r w:rsidR="00912F5B" w:rsidRPr="001D6A8D">
        <w:rPr>
          <w:color w:val="auto"/>
          <w:lang w:val="en-GB"/>
        </w:rPr>
        <w:t xml:space="preserve">    </w:t>
      </w:r>
      <w:r w:rsidR="003565EF" w:rsidRPr="001D6A8D">
        <w:rPr>
          <w:color w:val="auto"/>
          <w:lang w:val="en-GB"/>
        </w:rPr>
        <w:t xml:space="preserve"> </w:t>
      </w:r>
      <w:r w:rsidR="00912F5B" w:rsidRPr="001D6A8D">
        <w:rPr>
          <w:color w:val="auto"/>
          <w:lang w:val="en-GB"/>
        </w:rPr>
        <w:t xml:space="preserve"> </w:t>
      </w:r>
      <w:r w:rsidR="005B266F">
        <w:rPr>
          <w:color w:val="auto"/>
          <w:lang w:val="en-GB"/>
        </w:rPr>
        <w:t>10</w:t>
      </w:r>
      <w:r w:rsidR="00D26E59">
        <w:rPr>
          <w:color w:val="auto"/>
          <w:lang w:val="en-GB"/>
        </w:rPr>
        <w:t>.</w:t>
      </w:r>
      <w:r w:rsidR="005B266F">
        <w:rPr>
          <w:color w:val="auto"/>
          <w:lang w:val="en-GB"/>
        </w:rPr>
        <w:t xml:space="preserve">September </w:t>
      </w:r>
      <w:r w:rsidR="00D26E59">
        <w:rPr>
          <w:color w:val="auto"/>
          <w:lang w:val="en-GB"/>
        </w:rPr>
        <w:t>202</w:t>
      </w:r>
      <w:r w:rsidR="002D58E3">
        <w:rPr>
          <w:color w:val="auto"/>
          <w:lang w:val="en-GB"/>
        </w:rPr>
        <w:t>1</w:t>
      </w:r>
      <w:r w:rsidR="005B266F">
        <w:rPr>
          <w:color w:val="auto"/>
          <w:lang w:val="en-GB"/>
        </w:rPr>
        <w:t xml:space="preserve"> </w:t>
      </w:r>
      <w:r w:rsidR="00912F5B" w:rsidRPr="001D6A8D">
        <w:rPr>
          <w:color w:val="auto"/>
          <w:lang w:val="en-GB"/>
        </w:rPr>
        <w:t>07:00 – 09:00 p.m.</w:t>
      </w:r>
    </w:p>
    <w:p w14:paraId="2C163BD4" w14:textId="4AD304AD" w:rsidR="00D424BC" w:rsidRPr="001D6A8D" w:rsidRDefault="00912F5B">
      <w:pPr>
        <w:pStyle w:val="Default"/>
        <w:spacing w:before="80"/>
        <w:ind w:left="720" w:right="500" w:hanging="20"/>
        <w:jc w:val="both"/>
        <w:rPr>
          <w:color w:val="auto"/>
          <w:lang w:val="en-GB"/>
        </w:rPr>
      </w:pPr>
      <w:r w:rsidRPr="001D6A8D">
        <w:rPr>
          <w:b/>
          <w:bCs/>
          <w:color w:val="auto"/>
          <w:lang w:val="en-GB"/>
        </w:rPr>
        <w:t>Competition:</w:t>
      </w:r>
      <w:r w:rsidR="00D879F1" w:rsidRPr="001D6A8D">
        <w:rPr>
          <w:b/>
          <w:bCs/>
          <w:color w:val="auto"/>
          <w:lang w:val="en-GB"/>
        </w:rPr>
        <w:tab/>
      </w:r>
      <w:r w:rsidRPr="001D6A8D">
        <w:rPr>
          <w:b/>
          <w:bCs/>
          <w:color w:val="auto"/>
          <w:lang w:val="en-GB"/>
        </w:rPr>
        <w:tab/>
      </w:r>
      <w:r w:rsidR="00D424BC" w:rsidRPr="001D6A8D">
        <w:rPr>
          <w:color w:val="auto"/>
          <w:lang w:val="en-GB"/>
        </w:rPr>
        <w:t>S</w:t>
      </w:r>
      <w:r w:rsidRPr="001D6A8D">
        <w:rPr>
          <w:color w:val="auto"/>
          <w:lang w:val="en-GB"/>
        </w:rPr>
        <w:t>aturday</w:t>
      </w:r>
      <w:r w:rsidR="00D424BC" w:rsidRPr="001D6A8D">
        <w:rPr>
          <w:color w:val="auto"/>
          <w:lang w:val="en-GB"/>
        </w:rPr>
        <w:t xml:space="preserve"> </w:t>
      </w:r>
      <w:r w:rsidR="003565EF" w:rsidRPr="001D6A8D">
        <w:rPr>
          <w:color w:val="auto"/>
          <w:lang w:val="en-GB"/>
        </w:rPr>
        <w:t xml:space="preserve"> </w:t>
      </w:r>
      <w:r w:rsidRPr="001D6A8D">
        <w:rPr>
          <w:color w:val="auto"/>
          <w:lang w:val="en-GB"/>
        </w:rPr>
        <w:t xml:space="preserve"> </w:t>
      </w:r>
      <w:r w:rsidR="005B266F">
        <w:rPr>
          <w:color w:val="auto"/>
          <w:lang w:val="en-GB"/>
        </w:rPr>
        <w:t>11</w:t>
      </w:r>
      <w:r w:rsidR="00D26E59">
        <w:rPr>
          <w:color w:val="auto"/>
          <w:lang w:val="en-GB"/>
        </w:rPr>
        <w:t>.</w:t>
      </w:r>
      <w:r w:rsidR="005B266F">
        <w:rPr>
          <w:color w:val="auto"/>
          <w:lang w:val="en-GB"/>
        </w:rPr>
        <w:t xml:space="preserve">September </w:t>
      </w:r>
      <w:r w:rsidR="00D26E59">
        <w:rPr>
          <w:color w:val="auto"/>
          <w:lang w:val="en-GB"/>
        </w:rPr>
        <w:t>202</w:t>
      </w:r>
      <w:r w:rsidR="002D58E3">
        <w:rPr>
          <w:color w:val="auto"/>
          <w:lang w:val="en-GB"/>
        </w:rPr>
        <w:t>1</w:t>
      </w:r>
      <w:r w:rsidR="005B266F">
        <w:rPr>
          <w:color w:val="auto"/>
          <w:lang w:val="en-GB"/>
        </w:rPr>
        <w:t xml:space="preserve"> </w:t>
      </w:r>
      <w:r w:rsidR="00D424BC" w:rsidRPr="001D6A8D">
        <w:rPr>
          <w:color w:val="auto"/>
          <w:lang w:val="en-GB"/>
        </w:rPr>
        <w:t>0</w:t>
      </w:r>
      <w:r w:rsidR="001D6A8D">
        <w:rPr>
          <w:color w:val="auto"/>
          <w:lang w:val="en-GB"/>
        </w:rPr>
        <w:t>7</w:t>
      </w:r>
      <w:r w:rsidR="005313BE" w:rsidRPr="001D6A8D">
        <w:rPr>
          <w:color w:val="auto"/>
          <w:lang w:val="en-GB"/>
        </w:rPr>
        <w:t>:</w:t>
      </w:r>
      <w:r w:rsidR="005B266F">
        <w:rPr>
          <w:color w:val="auto"/>
          <w:lang w:val="en-GB"/>
        </w:rPr>
        <w:t>0</w:t>
      </w:r>
      <w:r w:rsidR="002D58E3">
        <w:rPr>
          <w:color w:val="auto"/>
          <w:lang w:val="en-GB"/>
        </w:rPr>
        <w:t>0</w:t>
      </w:r>
      <w:r w:rsidR="00D424BC" w:rsidRPr="001D6A8D">
        <w:rPr>
          <w:color w:val="auto"/>
          <w:lang w:val="en-GB"/>
        </w:rPr>
        <w:t xml:space="preserve"> </w:t>
      </w:r>
      <w:r w:rsidR="002208E2" w:rsidRPr="001D6A8D">
        <w:rPr>
          <w:color w:val="auto"/>
          <w:lang w:val="en-GB"/>
        </w:rPr>
        <w:t>– 1</w:t>
      </w:r>
      <w:r w:rsidR="00687370" w:rsidRPr="001D6A8D">
        <w:rPr>
          <w:color w:val="auto"/>
          <w:lang w:val="en-GB"/>
        </w:rPr>
        <w:t>2</w:t>
      </w:r>
      <w:r w:rsidR="00027FD5" w:rsidRPr="001D6A8D">
        <w:rPr>
          <w:color w:val="auto"/>
          <w:lang w:val="en-GB"/>
        </w:rPr>
        <w:t>:</w:t>
      </w:r>
      <w:r w:rsidR="005B266F">
        <w:rPr>
          <w:color w:val="auto"/>
          <w:lang w:val="en-GB"/>
        </w:rPr>
        <w:t>00</w:t>
      </w:r>
      <w:r w:rsidRPr="001D6A8D">
        <w:rPr>
          <w:color w:val="auto"/>
          <w:lang w:val="en-GB"/>
        </w:rPr>
        <w:t xml:space="preserve"> a.m.</w:t>
      </w:r>
    </w:p>
    <w:p w14:paraId="6C020A1B" w14:textId="41542BD0" w:rsidR="00E17730" w:rsidRPr="001D6A8D" w:rsidRDefault="00E17730">
      <w:pPr>
        <w:pStyle w:val="Default"/>
        <w:spacing w:before="80"/>
        <w:ind w:left="720" w:right="500" w:hanging="20"/>
        <w:jc w:val="both"/>
        <w:rPr>
          <w:color w:val="auto"/>
          <w:lang w:val="en-GB"/>
        </w:rPr>
      </w:pPr>
      <w:r w:rsidRPr="001D6A8D">
        <w:rPr>
          <w:b/>
          <w:bCs/>
          <w:color w:val="auto"/>
          <w:lang w:val="en-GB"/>
        </w:rPr>
        <w:tab/>
      </w:r>
      <w:r w:rsidRPr="001D6A8D">
        <w:rPr>
          <w:b/>
          <w:bCs/>
          <w:color w:val="auto"/>
          <w:lang w:val="en-GB"/>
        </w:rPr>
        <w:tab/>
      </w:r>
      <w:r w:rsidRPr="001D6A8D">
        <w:rPr>
          <w:b/>
          <w:bCs/>
          <w:color w:val="auto"/>
          <w:lang w:val="en-GB"/>
        </w:rPr>
        <w:tab/>
      </w:r>
      <w:r w:rsidR="00E43A85" w:rsidRPr="001D6A8D">
        <w:rPr>
          <w:b/>
          <w:bCs/>
          <w:color w:val="auto"/>
          <w:lang w:val="en-GB"/>
        </w:rPr>
        <w:t xml:space="preserve">     </w:t>
      </w:r>
      <w:r w:rsidR="00D879F1" w:rsidRPr="001D6A8D">
        <w:rPr>
          <w:b/>
          <w:bCs/>
          <w:color w:val="auto"/>
          <w:lang w:val="en-GB"/>
        </w:rPr>
        <w:tab/>
      </w:r>
      <w:r w:rsidR="00912F5B" w:rsidRPr="001D6A8D">
        <w:rPr>
          <w:b/>
          <w:bCs/>
          <w:color w:val="auto"/>
          <w:lang w:val="en-GB"/>
        </w:rPr>
        <w:tab/>
      </w:r>
      <w:r w:rsidR="00912F5B" w:rsidRPr="001D6A8D">
        <w:rPr>
          <w:color w:val="auto"/>
          <w:lang w:val="en-GB"/>
        </w:rPr>
        <w:t>Sunday</w:t>
      </w:r>
      <w:r w:rsidRPr="001D6A8D">
        <w:rPr>
          <w:color w:val="auto"/>
          <w:lang w:val="en-GB"/>
        </w:rPr>
        <w:t xml:space="preserve"> </w:t>
      </w:r>
      <w:r w:rsidR="00511108" w:rsidRPr="001D6A8D">
        <w:rPr>
          <w:color w:val="auto"/>
          <w:lang w:val="en-GB"/>
        </w:rPr>
        <w:t xml:space="preserve"> </w:t>
      </w:r>
      <w:r w:rsidR="00912F5B" w:rsidRPr="001D6A8D">
        <w:rPr>
          <w:color w:val="auto"/>
          <w:lang w:val="en-GB"/>
        </w:rPr>
        <w:t xml:space="preserve">   </w:t>
      </w:r>
      <w:r w:rsidR="005B266F">
        <w:rPr>
          <w:color w:val="auto"/>
          <w:lang w:val="en-GB"/>
        </w:rPr>
        <w:t>12</w:t>
      </w:r>
      <w:r w:rsidR="00564E15">
        <w:rPr>
          <w:color w:val="auto"/>
          <w:lang w:val="en-GB"/>
        </w:rPr>
        <w:t>.</w:t>
      </w:r>
      <w:r w:rsidR="005B266F">
        <w:rPr>
          <w:color w:val="auto"/>
          <w:lang w:val="en-GB"/>
        </w:rPr>
        <w:t>September</w:t>
      </w:r>
      <w:r w:rsidR="002D58E3">
        <w:rPr>
          <w:color w:val="auto"/>
          <w:lang w:val="en-GB"/>
        </w:rPr>
        <w:t xml:space="preserve"> 2021</w:t>
      </w:r>
      <w:r w:rsidR="005B266F">
        <w:rPr>
          <w:color w:val="auto"/>
          <w:lang w:val="en-GB"/>
        </w:rPr>
        <w:t xml:space="preserve"> </w:t>
      </w:r>
      <w:r w:rsidR="00687370" w:rsidRPr="001D6A8D">
        <w:rPr>
          <w:color w:val="auto"/>
          <w:lang w:val="en-GB"/>
        </w:rPr>
        <w:t>07:</w:t>
      </w:r>
      <w:r w:rsidR="005B266F">
        <w:rPr>
          <w:color w:val="auto"/>
          <w:lang w:val="en-GB"/>
        </w:rPr>
        <w:t>0</w:t>
      </w:r>
      <w:r w:rsidR="00687370" w:rsidRPr="001D6A8D">
        <w:rPr>
          <w:color w:val="auto"/>
          <w:lang w:val="en-GB"/>
        </w:rPr>
        <w:t>0</w:t>
      </w:r>
      <w:r w:rsidRPr="001D6A8D">
        <w:rPr>
          <w:color w:val="auto"/>
          <w:lang w:val="en-GB"/>
        </w:rPr>
        <w:t xml:space="preserve"> – 1</w:t>
      </w:r>
      <w:r w:rsidR="005B266F">
        <w:rPr>
          <w:color w:val="auto"/>
          <w:lang w:val="en-GB"/>
        </w:rPr>
        <w:t>1</w:t>
      </w:r>
      <w:r w:rsidR="00027FD5" w:rsidRPr="001D6A8D">
        <w:rPr>
          <w:color w:val="auto"/>
          <w:lang w:val="en-GB"/>
        </w:rPr>
        <w:t>:</w:t>
      </w:r>
      <w:r w:rsidR="005B266F">
        <w:rPr>
          <w:color w:val="auto"/>
          <w:lang w:val="en-GB"/>
        </w:rPr>
        <w:t>00</w:t>
      </w:r>
      <w:r w:rsidR="00912F5B" w:rsidRPr="001D6A8D">
        <w:rPr>
          <w:color w:val="auto"/>
          <w:lang w:val="en-GB"/>
        </w:rPr>
        <w:t xml:space="preserve"> a.m.</w:t>
      </w:r>
    </w:p>
    <w:p w14:paraId="254AA2B3" w14:textId="66B99306" w:rsidR="00D424BC" w:rsidRPr="001D6A8D" w:rsidRDefault="00912F5B" w:rsidP="00912F5B">
      <w:pPr>
        <w:pStyle w:val="Default"/>
        <w:spacing w:before="80"/>
        <w:ind w:left="3600" w:right="500" w:hanging="2900"/>
        <w:jc w:val="both"/>
        <w:rPr>
          <w:bCs/>
          <w:color w:val="auto"/>
          <w:lang w:val="en-GB"/>
        </w:rPr>
      </w:pPr>
      <w:r w:rsidRPr="001D6A8D">
        <w:rPr>
          <w:b/>
          <w:bCs/>
          <w:color w:val="auto"/>
          <w:lang w:val="en-GB"/>
        </w:rPr>
        <w:t>Prize- giving ceremony</w:t>
      </w:r>
      <w:r w:rsidR="00E43A85" w:rsidRPr="001D6A8D">
        <w:rPr>
          <w:b/>
          <w:bCs/>
          <w:color w:val="auto"/>
          <w:lang w:val="en-GB"/>
        </w:rPr>
        <w:t xml:space="preserve">:  </w:t>
      </w:r>
      <w:r w:rsidR="00D879F1" w:rsidRPr="001D6A8D">
        <w:rPr>
          <w:b/>
          <w:bCs/>
          <w:color w:val="auto"/>
          <w:lang w:val="en-GB"/>
        </w:rPr>
        <w:tab/>
      </w:r>
      <w:r w:rsidRPr="001D6A8D">
        <w:rPr>
          <w:bCs/>
          <w:color w:val="auto"/>
          <w:lang w:val="en-GB"/>
        </w:rPr>
        <w:t>Sunday</w:t>
      </w:r>
      <w:r w:rsidR="00E43A85" w:rsidRPr="001D6A8D">
        <w:rPr>
          <w:bCs/>
          <w:color w:val="auto"/>
          <w:lang w:val="en-GB"/>
        </w:rPr>
        <w:t xml:space="preserve"> </w:t>
      </w:r>
      <w:r w:rsidRPr="001D6A8D">
        <w:rPr>
          <w:bCs/>
          <w:color w:val="auto"/>
          <w:lang w:val="en-GB"/>
        </w:rPr>
        <w:t xml:space="preserve"> </w:t>
      </w:r>
      <w:r w:rsidR="002D58E3">
        <w:rPr>
          <w:bCs/>
          <w:color w:val="auto"/>
          <w:lang w:val="en-GB"/>
        </w:rPr>
        <w:t xml:space="preserve"> </w:t>
      </w:r>
      <w:r w:rsidRPr="001D6A8D">
        <w:rPr>
          <w:bCs/>
          <w:color w:val="auto"/>
          <w:lang w:val="en-GB"/>
        </w:rPr>
        <w:t xml:space="preserve">  </w:t>
      </w:r>
      <w:r w:rsidR="005B266F">
        <w:rPr>
          <w:bCs/>
          <w:color w:val="auto"/>
          <w:lang w:val="en-GB"/>
        </w:rPr>
        <w:t>12</w:t>
      </w:r>
      <w:r w:rsidR="00D26E59">
        <w:rPr>
          <w:bCs/>
          <w:color w:val="auto"/>
          <w:lang w:val="en-GB"/>
        </w:rPr>
        <w:t>.</w:t>
      </w:r>
      <w:r w:rsidR="005B266F">
        <w:rPr>
          <w:bCs/>
          <w:color w:val="auto"/>
          <w:lang w:val="en-GB"/>
        </w:rPr>
        <w:t>September</w:t>
      </w:r>
      <w:r w:rsidR="002D58E3">
        <w:rPr>
          <w:color w:val="auto"/>
          <w:lang w:val="en-GB"/>
        </w:rPr>
        <w:t xml:space="preserve"> 2021</w:t>
      </w:r>
      <w:r w:rsidR="005B266F">
        <w:rPr>
          <w:color w:val="auto"/>
          <w:lang w:val="en-GB"/>
        </w:rPr>
        <w:t xml:space="preserve"> </w:t>
      </w:r>
      <w:r w:rsidRPr="001D6A8D">
        <w:rPr>
          <w:bCs/>
          <w:color w:val="auto"/>
          <w:lang w:val="en-GB"/>
        </w:rPr>
        <w:t>around</w:t>
      </w:r>
      <w:r w:rsidR="00E43A85" w:rsidRPr="001D6A8D">
        <w:rPr>
          <w:bCs/>
          <w:color w:val="auto"/>
          <w:lang w:val="en-GB"/>
        </w:rPr>
        <w:t xml:space="preserve"> 2</w:t>
      </w:r>
      <w:r w:rsidRPr="001D6A8D">
        <w:rPr>
          <w:bCs/>
          <w:color w:val="auto"/>
          <w:lang w:val="en-GB"/>
        </w:rPr>
        <w:t xml:space="preserve"> hours after the competition</w:t>
      </w:r>
      <w:r w:rsidR="00E43A85" w:rsidRPr="001D6A8D">
        <w:rPr>
          <w:bCs/>
          <w:color w:val="auto"/>
          <w:lang w:val="en-GB"/>
        </w:rPr>
        <w:t xml:space="preserve"> </w:t>
      </w:r>
    </w:p>
    <w:p w14:paraId="3B506E4A" w14:textId="77777777" w:rsidR="00912F5B" w:rsidRPr="001D6A8D" w:rsidRDefault="00912F5B">
      <w:pPr>
        <w:pStyle w:val="Default"/>
        <w:spacing w:before="380"/>
        <w:ind w:left="680"/>
        <w:rPr>
          <w:color w:val="auto"/>
          <w:lang w:val="en-GB"/>
        </w:rPr>
      </w:pPr>
      <w:r w:rsidRPr="001D6A8D">
        <w:rPr>
          <w:color w:val="auto"/>
          <w:lang w:val="en-GB"/>
        </w:rPr>
        <w:t>We try to conduct 2 rounds of each discipline, depending on the number of participants and time table.</w:t>
      </w:r>
    </w:p>
    <w:p w14:paraId="17A3EEBE" w14:textId="77777777" w:rsidR="0096324F" w:rsidRPr="001D6A8D" w:rsidRDefault="00912F5B" w:rsidP="0096324F">
      <w:pPr>
        <w:pStyle w:val="Default"/>
        <w:spacing w:before="380"/>
        <w:ind w:left="680"/>
        <w:rPr>
          <w:color w:val="auto"/>
          <w:lang w:val="en-GB"/>
        </w:rPr>
      </w:pPr>
      <w:r w:rsidRPr="001D6A8D">
        <w:rPr>
          <w:color w:val="auto"/>
          <w:lang w:val="en-GB"/>
        </w:rPr>
        <w:t>Every skier will have 3 rounds of training, but it will not be possible to train after 09:00</w:t>
      </w:r>
      <w:r w:rsidR="00D26E59">
        <w:rPr>
          <w:color w:val="auto"/>
          <w:lang w:val="en-GB"/>
        </w:rPr>
        <w:t xml:space="preserve"> o´clock </w:t>
      </w:r>
      <w:proofErr w:type="spellStart"/>
      <w:r w:rsidR="00D26E59">
        <w:rPr>
          <w:color w:val="auto"/>
          <w:lang w:val="en-GB"/>
        </w:rPr>
        <w:t>a.p.</w:t>
      </w:r>
      <w:proofErr w:type="spellEnd"/>
      <w:r w:rsidR="00D26E59">
        <w:rPr>
          <w:color w:val="auto"/>
          <w:lang w:val="en-GB"/>
        </w:rPr>
        <w:t xml:space="preserve"> So every skier is</w:t>
      </w:r>
      <w:r w:rsidRPr="001D6A8D">
        <w:rPr>
          <w:color w:val="auto"/>
          <w:lang w:val="en-GB"/>
        </w:rPr>
        <w:t xml:space="preserve"> responsible </w:t>
      </w:r>
      <w:r w:rsidR="0096324F" w:rsidRPr="001D6A8D">
        <w:rPr>
          <w:color w:val="auto"/>
          <w:lang w:val="en-GB"/>
        </w:rPr>
        <w:t xml:space="preserve">for keeping the conditions like the training time frame and number of rounds. It </w:t>
      </w:r>
      <w:proofErr w:type="spellStart"/>
      <w:r w:rsidR="0096324F" w:rsidRPr="001D6A8D">
        <w:rPr>
          <w:color w:val="auto"/>
          <w:lang w:val="en-GB"/>
        </w:rPr>
        <w:t>woun´t</w:t>
      </w:r>
      <w:proofErr w:type="spellEnd"/>
      <w:r w:rsidR="0096324F" w:rsidRPr="001D6A8D">
        <w:rPr>
          <w:color w:val="auto"/>
          <w:lang w:val="en-GB"/>
        </w:rPr>
        <w:t xml:space="preserve"> be possible to train on </w:t>
      </w:r>
      <w:proofErr w:type="spellStart"/>
      <w:r w:rsidR="0096324F" w:rsidRPr="001D6A8D">
        <w:rPr>
          <w:color w:val="auto"/>
          <w:lang w:val="en-GB"/>
        </w:rPr>
        <w:t>saturday</w:t>
      </w:r>
      <w:proofErr w:type="spellEnd"/>
      <w:r w:rsidR="0096324F" w:rsidRPr="001D6A8D">
        <w:rPr>
          <w:color w:val="auto"/>
          <w:lang w:val="en-GB"/>
        </w:rPr>
        <w:t xml:space="preserve"> morning right before the competition will start.</w:t>
      </w:r>
    </w:p>
    <w:p w14:paraId="070AAB0B" w14:textId="77777777" w:rsidR="0096324F" w:rsidRPr="001D6A8D" w:rsidRDefault="0096324F">
      <w:pPr>
        <w:pStyle w:val="Default"/>
        <w:spacing w:before="380"/>
        <w:ind w:left="680"/>
        <w:jc w:val="both"/>
        <w:rPr>
          <w:b/>
          <w:color w:val="auto"/>
          <w:lang w:val="en-GB"/>
        </w:rPr>
      </w:pPr>
      <w:r w:rsidRPr="001D6A8D">
        <w:rPr>
          <w:b/>
          <w:color w:val="auto"/>
          <w:lang w:val="en-GB"/>
        </w:rPr>
        <w:t xml:space="preserve">Modification </w:t>
      </w:r>
      <w:proofErr w:type="spellStart"/>
      <w:r w:rsidRPr="001D6A8D">
        <w:rPr>
          <w:b/>
          <w:color w:val="auto"/>
          <w:lang w:val="en-GB"/>
        </w:rPr>
        <w:t>oft he</w:t>
      </w:r>
      <w:proofErr w:type="spellEnd"/>
      <w:r w:rsidRPr="001D6A8D">
        <w:rPr>
          <w:b/>
          <w:color w:val="auto"/>
          <w:lang w:val="en-GB"/>
        </w:rPr>
        <w:t xml:space="preserve"> time table </w:t>
      </w:r>
      <w:proofErr w:type="spellStart"/>
      <w:r w:rsidRPr="001D6A8D">
        <w:rPr>
          <w:b/>
          <w:color w:val="auto"/>
          <w:lang w:val="en-GB"/>
        </w:rPr>
        <w:t>behooves</w:t>
      </w:r>
      <w:proofErr w:type="spellEnd"/>
      <w:r w:rsidRPr="001D6A8D">
        <w:rPr>
          <w:b/>
          <w:color w:val="auto"/>
          <w:lang w:val="en-GB"/>
        </w:rPr>
        <w:t xml:space="preserve"> to the jury.</w:t>
      </w:r>
    </w:p>
    <w:p w14:paraId="3F508B6E" w14:textId="77777777" w:rsidR="00A60BAE" w:rsidRPr="001D6A8D" w:rsidRDefault="00A60BAE">
      <w:pPr>
        <w:pStyle w:val="Default"/>
        <w:spacing w:before="260"/>
        <w:jc w:val="both"/>
        <w:rPr>
          <w:b/>
          <w:bCs/>
          <w:color w:val="auto"/>
          <w:u w:val="single"/>
          <w:lang w:val="en-GB"/>
        </w:rPr>
      </w:pPr>
    </w:p>
    <w:p w14:paraId="1001CAEA" w14:textId="77777777" w:rsidR="00D424BC" w:rsidRPr="001D6A8D" w:rsidRDefault="00D424BC">
      <w:pPr>
        <w:pStyle w:val="Default"/>
        <w:spacing w:before="260"/>
        <w:jc w:val="both"/>
        <w:rPr>
          <w:b/>
          <w:bCs/>
          <w:color w:val="auto"/>
          <w:u w:val="single"/>
          <w:lang w:val="en-GB"/>
        </w:rPr>
      </w:pPr>
      <w:r w:rsidRPr="001D6A8D">
        <w:rPr>
          <w:b/>
          <w:bCs/>
          <w:color w:val="auto"/>
          <w:u w:val="single"/>
          <w:lang w:val="en-GB"/>
        </w:rPr>
        <w:t>1</w:t>
      </w:r>
      <w:r w:rsidR="00901D45" w:rsidRPr="001D6A8D">
        <w:rPr>
          <w:b/>
          <w:bCs/>
          <w:color w:val="auto"/>
          <w:u w:val="single"/>
          <w:lang w:val="en-GB"/>
        </w:rPr>
        <w:t>3</w:t>
      </w:r>
      <w:r w:rsidRPr="001D6A8D">
        <w:rPr>
          <w:b/>
          <w:bCs/>
          <w:color w:val="auto"/>
          <w:u w:val="single"/>
          <w:lang w:val="en-GB"/>
        </w:rPr>
        <w:t xml:space="preserve">. </w:t>
      </w:r>
      <w:r w:rsidR="0096324F" w:rsidRPr="001D6A8D">
        <w:rPr>
          <w:b/>
          <w:bCs/>
          <w:color w:val="auto"/>
          <w:u w:val="single"/>
          <w:lang w:val="en-GB"/>
        </w:rPr>
        <w:t>Liability</w:t>
      </w:r>
    </w:p>
    <w:p w14:paraId="2FD21F38" w14:textId="77777777" w:rsidR="005142DB" w:rsidRPr="008A78B1" w:rsidRDefault="005142DB" w:rsidP="005142DB">
      <w:pPr>
        <w:rPr>
          <w:rFonts w:ascii="Arial" w:hAnsi="Arial" w:cs="Arial"/>
          <w:b/>
          <w:bCs/>
          <w:lang w:val="en-GB"/>
        </w:rPr>
      </w:pPr>
      <w:r w:rsidRPr="008A78B1">
        <w:rPr>
          <w:rFonts w:ascii="Arial" w:hAnsi="Arial" w:cs="Arial"/>
          <w:b/>
          <w:bCs/>
          <w:lang w:val="en-GB"/>
        </w:rPr>
        <w:t>In entering this competition the competitors will agree to abide by the rules of the IWSF/EAME or additions there to which may be in force by the time.</w:t>
      </w:r>
    </w:p>
    <w:p w14:paraId="2B046144" w14:textId="77777777" w:rsidR="005142DB" w:rsidRPr="008A78B1" w:rsidRDefault="005142DB" w:rsidP="005142DB">
      <w:pPr>
        <w:rPr>
          <w:rFonts w:ascii="Arial" w:hAnsi="Arial" w:cs="Arial"/>
          <w:lang w:val="en-GB"/>
        </w:rPr>
      </w:pPr>
      <w:r w:rsidRPr="008A78B1">
        <w:rPr>
          <w:rFonts w:ascii="Arial" w:hAnsi="Arial" w:cs="Arial"/>
          <w:lang w:val="en-GB"/>
        </w:rPr>
        <w:t>The organiser excludes any liability for skiers, judges, officials, helpers and other persons for any personal or material damage.</w:t>
      </w:r>
    </w:p>
    <w:p w14:paraId="621430D6" w14:textId="77777777" w:rsidR="005142DB" w:rsidRPr="008A78B1" w:rsidRDefault="005142DB" w:rsidP="005142DB">
      <w:pPr>
        <w:rPr>
          <w:rFonts w:ascii="Arial" w:hAnsi="Arial" w:cs="Arial"/>
          <w:lang w:val="en-GB"/>
        </w:rPr>
      </w:pPr>
      <w:r w:rsidRPr="008A78B1">
        <w:rPr>
          <w:rFonts w:ascii="Arial" w:hAnsi="Arial" w:cs="Arial"/>
          <w:lang w:val="en-GB"/>
        </w:rPr>
        <w:t>Every competitor (official) takes part on her/his own risk, even if they perform in show competitions or programmes not part of the official competition. By signing the entry form skiers and officials resign any claim of damage, consequential or direct, that results from the competition.</w:t>
      </w:r>
    </w:p>
    <w:p w14:paraId="3BA2785B" w14:textId="77777777" w:rsidR="005142DB" w:rsidRPr="008A78B1" w:rsidRDefault="005142DB" w:rsidP="005142DB">
      <w:pPr>
        <w:rPr>
          <w:rFonts w:ascii="Arial" w:hAnsi="Arial" w:cs="Arial"/>
          <w:lang w:val="en-GB"/>
        </w:rPr>
      </w:pPr>
      <w:r w:rsidRPr="008A78B1">
        <w:rPr>
          <w:rFonts w:ascii="Arial" w:hAnsi="Arial" w:cs="Arial"/>
          <w:lang w:val="en-GB"/>
        </w:rPr>
        <w:t>Active participants should have a private insurance in addition to their health insurance. Third-party damage (e.g. damages to fans or spectators) is insured only by the organiser's liability.</w:t>
      </w:r>
    </w:p>
    <w:p w14:paraId="62F00323" w14:textId="77777777" w:rsidR="005142DB" w:rsidRDefault="005142DB" w:rsidP="005142DB">
      <w:pPr>
        <w:rPr>
          <w:rFonts w:ascii="Arial" w:hAnsi="Arial" w:cs="Arial"/>
          <w:lang w:val="en-GB"/>
        </w:rPr>
      </w:pPr>
      <w:r w:rsidRPr="008A78B1">
        <w:rPr>
          <w:rFonts w:ascii="Arial" w:hAnsi="Arial" w:cs="Arial"/>
          <w:lang w:val="en-GB"/>
        </w:rPr>
        <w:t>(Discharge from liability: The official paper to discharge the club from liability must be signed by each skier before he/she begins training)</w:t>
      </w:r>
    </w:p>
    <w:p w14:paraId="2CB54BE1" w14:textId="77777777" w:rsidR="006B479C" w:rsidRPr="001D6A8D" w:rsidRDefault="00CB1458" w:rsidP="005142DB">
      <w:pPr>
        <w:pStyle w:val="Default"/>
        <w:ind w:right="-60"/>
        <w:rPr>
          <w:color w:val="auto"/>
          <w:lang w:val="en-GB"/>
        </w:rPr>
      </w:pPr>
      <w:r w:rsidRPr="001D6A8D">
        <w:rPr>
          <w:color w:val="auto"/>
          <w:lang w:val="en-GB"/>
        </w:rPr>
        <w:t>Damages of third parties (e.g. spectators) are only insured in the context of</w:t>
      </w:r>
      <w:r w:rsidR="001D6A8D">
        <w:rPr>
          <w:color w:val="auto"/>
          <w:lang w:val="en-GB"/>
        </w:rPr>
        <w:t xml:space="preserve"> </w:t>
      </w:r>
      <w:r w:rsidRPr="001D6A8D">
        <w:rPr>
          <w:color w:val="auto"/>
          <w:lang w:val="en-GB"/>
        </w:rPr>
        <w:t xml:space="preserve">the event responsibility. </w:t>
      </w:r>
    </w:p>
    <w:p w14:paraId="422CBB5F" w14:textId="77777777" w:rsidR="003565EF" w:rsidRPr="001D6A8D" w:rsidRDefault="003565EF">
      <w:pPr>
        <w:pStyle w:val="Default"/>
        <w:spacing w:before="200"/>
        <w:jc w:val="both"/>
        <w:rPr>
          <w:b/>
          <w:bCs/>
          <w:color w:val="auto"/>
          <w:u w:val="single"/>
          <w:lang w:val="en-GB"/>
        </w:rPr>
      </w:pPr>
    </w:p>
    <w:p w14:paraId="491D1409" w14:textId="77777777" w:rsidR="003565EF" w:rsidRPr="001D6A8D" w:rsidRDefault="003565EF">
      <w:pPr>
        <w:pStyle w:val="Default"/>
        <w:spacing w:before="200"/>
        <w:jc w:val="both"/>
        <w:rPr>
          <w:b/>
          <w:bCs/>
          <w:color w:val="auto"/>
          <w:u w:val="single"/>
          <w:lang w:val="en-GB"/>
        </w:rPr>
      </w:pPr>
    </w:p>
    <w:p w14:paraId="7B968604" w14:textId="77777777" w:rsidR="003565EF" w:rsidRPr="001D6A8D" w:rsidRDefault="003565EF">
      <w:pPr>
        <w:pStyle w:val="Default"/>
        <w:spacing w:before="200"/>
        <w:jc w:val="both"/>
        <w:rPr>
          <w:b/>
          <w:bCs/>
          <w:color w:val="auto"/>
          <w:u w:val="single"/>
          <w:lang w:val="en-GB"/>
        </w:rPr>
      </w:pPr>
    </w:p>
    <w:p w14:paraId="58A0451B" w14:textId="77777777" w:rsidR="00D424BC" w:rsidRPr="001D6A8D" w:rsidRDefault="00D424BC">
      <w:pPr>
        <w:pStyle w:val="Default"/>
        <w:spacing w:before="200"/>
        <w:jc w:val="both"/>
        <w:rPr>
          <w:color w:val="auto"/>
          <w:lang w:val="en-GB"/>
        </w:rPr>
      </w:pPr>
      <w:r w:rsidRPr="001D6A8D">
        <w:rPr>
          <w:b/>
          <w:bCs/>
          <w:color w:val="auto"/>
          <w:u w:val="single"/>
          <w:lang w:val="en-GB"/>
        </w:rPr>
        <w:lastRenderedPageBreak/>
        <w:t>1</w:t>
      </w:r>
      <w:r w:rsidR="00901D45" w:rsidRPr="001D6A8D">
        <w:rPr>
          <w:b/>
          <w:bCs/>
          <w:color w:val="auto"/>
          <w:u w:val="single"/>
          <w:lang w:val="en-GB"/>
        </w:rPr>
        <w:t>4</w:t>
      </w:r>
      <w:r w:rsidRPr="001D6A8D">
        <w:rPr>
          <w:b/>
          <w:bCs/>
          <w:color w:val="auto"/>
          <w:u w:val="single"/>
          <w:lang w:val="en-GB"/>
        </w:rPr>
        <w:t xml:space="preserve">. </w:t>
      </w:r>
      <w:r w:rsidR="00CB1458" w:rsidRPr="001D6A8D">
        <w:rPr>
          <w:b/>
          <w:bCs/>
          <w:color w:val="auto"/>
          <w:u w:val="single"/>
          <w:lang w:val="en-GB"/>
        </w:rPr>
        <w:t>Accommodation</w:t>
      </w:r>
    </w:p>
    <w:p w14:paraId="17880E2E" w14:textId="0B8DAABE" w:rsidR="00CB1458" w:rsidRDefault="00CB1458">
      <w:pPr>
        <w:pStyle w:val="Default"/>
        <w:spacing w:before="260"/>
        <w:ind w:left="680" w:right="-60"/>
        <w:rPr>
          <w:color w:val="auto"/>
          <w:lang w:val="en-GB"/>
        </w:rPr>
      </w:pPr>
      <w:r w:rsidRPr="001D6A8D">
        <w:rPr>
          <w:color w:val="auto"/>
          <w:lang w:val="en-GB"/>
        </w:rPr>
        <w:t xml:space="preserve">Every skier is self- responsible for his/ her accommodation. </w:t>
      </w:r>
    </w:p>
    <w:p w14:paraId="54DBFD8F" w14:textId="55D5E0A5" w:rsidR="002D58E3" w:rsidRPr="001D6A8D" w:rsidRDefault="002D58E3">
      <w:pPr>
        <w:pStyle w:val="Default"/>
        <w:spacing w:before="260"/>
        <w:ind w:left="680" w:right="-60"/>
        <w:rPr>
          <w:color w:val="auto"/>
          <w:lang w:val="en-GB"/>
        </w:rPr>
      </w:pPr>
      <w:r>
        <w:rPr>
          <w:color w:val="auto"/>
          <w:lang w:val="en-GB"/>
        </w:rPr>
        <w:t>We offer rooms directly at the lake via: www.lodge.wetsports.de</w:t>
      </w:r>
    </w:p>
    <w:p w14:paraId="5994A75E" w14:textId="1945AECE" w:rsidR="00D424BC" w:rsidRPr="001D6A8D" w:rsidRDefault="00CB1458">
      <w:pPr>
        <w:pStyle w:val="Default"/>
        <w:spacing w:before="260"/>
        <w:ind w:left="680" w:right="-60"/>
        <w:rPr>
          <w:lang w:val="en-GB"/>
        </w:rPr>
      </w:pPr>
      <w:r w:rsidRPr="001D6A8D">
        <w:rPr>
          <w:color w:val="auto"/>
          <w:lang w:val="en-GB"/>
        </w:rPr>
        <w:t xml:space="preserve">You will find some </w:t>
      </w:r>
      <w:r w:rsidR="002D58E3">
        <w:rPr>
          <w:color w:val="auto"/>
          <w:lang w:val="en-GB"/>
        </w:rPr>
        <w:t xml:space="preserve">others </w:t>
      </w:r>
      <w:r w:rsidRPr="001D6A8D">
        <w:rPr>
          <w:color w:val="auto"/>
          <w:lang w:val="en-GB"/>
        </w:rPr>
        <w:t xml:space="preserve">via </w:t>
      </w:r>
      <w:hyperlink r:id="rId6" w:history="1">
        <w:r w:rsidR="005D0F30" w:rsidRPr="001D6A8D">
          <w:rPr>
            <w:rFonts w:ascii="Times New Roman" w:hAnsi="Times New Roman" w:cs="Times New Roman"/>
            <w:color w:val="000080"/>
            <w:u w:val="single"/>
            <w:lang w:val="en-GB"/>
          </w:rPr>
          <w:t>www.kiefersfelden.de</w:t>
        </w:r>
      </w:hyperlink>
      <w:r w:rsidR="005D0F30" w:rsidRPr="001D6A8D">
        <w:rPr>
          <w:lang w:val="en-GB"/>
        </w:rPr>
        <w:t xml:space="preserve"> </w:t>
      </w:r>
    </w:p>
    <w:p w14:paraId="36E5A4E1" w14:textId="77777777" w:rsidR="00A274F4" w:rsidRPr="001D6A8D" w:rsidRDefault="00CB1458" w:rsidP="00A274F4">
      <w:pPr>
        <w:pStyle w:val="Default"/>
        <w:spacing w:before="260"/>
        <w:ind w:left="680" w:right="-60"/>
        <w:rPr>
          <w:lang w:val="en-GB"/>
        </w:rPr>
      </w:pPr>
      <w:r w:rsidRPr="001D6A8D">
        <w:rPr>
          <w:lang w:val="en-GB"/>
        </w:rPr>
        <w:t>We recommend to reserve you</w:t>
      </w:r>
      <w:r w:rsidR="00D26E59">
        <w:rPr>
          <w:lang w:val="en-GB"/>
        </w:rPr>
        <w:t>r room in advance</w:t>
      </w:r>
      <w:r w:rsidRPr="001D6A8D">
        <w:rPr>
          <w:lang w:val="en-GB"/>
        </w:rPr>
        <w:t>.</w:t>
      </w:r>
    </w:p>
    <w:p w14:paraId="22F31C83" w14:textId="77777777" w:rsidR="00D424BC" w:rsidRPr="001D6A8D" w:rsidRDefault="00D424BC">
      <w:pPr>
        <w:pStyle w:val="Default"/>
        <w:ind w:left="720"/>
        <w:rPr>
          <w:lang w:val="en-GB"/>
        </w:rPr>
      </w:pPr>
    </w:p>
    <w:p w14:paraId="6399A016" w14:textId="77777777" w:rsidR="00D424BC" w:rsidRPr="001D6A8D" w:rsidRDefault="00D424BC">
      <w:pPr>
        <w:pStyle w:val="Default"/>
        <w:spacing w:before="200"/>
        <w:jc w:val="both"/>
        <w:rPr>
          <w:lang w:val="en-GB"/>
        </w:rPr>
      </w:pPr>
      <w:r w:rsidRPr="001D6A8D">
        <w:rPr>
          <w:b/>
          <w:bCs/>
          <w:u w:val="single"/>
          <w:lang w:val="en-GB"/>
        </w:rPr>
        <w:t>1</w:t>
      </w:r>
      <w:r w:rsidR="00901D45" w:rsidRPr="001D6A8D">
        <w:rPr>
          <w:b/>
          <w:bCs/>
          <w:u w:val="single"/>
          <w:lang w:val="en-GB"/>
        </w:rPr>
        <w:t>5</w:t>
      </w:r>
      <w:r w:rsidRPr="001D6A8D">
        <w:rPr>
          <w:b/>
          <w:bCs/>
          <w:u w:val="single"/>
          <w:lang w:val="en-GB"/>
        </w:rPr>
        <w:t xml:space="preserve">. </w:t>
      </w:r>
      <w:r w:rsidR="00CB1458" w:rsidRPr="001D6A8D">
        <w:rPr>
          <w:b/>
          <w:bCs/>
          <w:u w:val="single"/>
          <w:lang w:val="en-GB"/>
        </w:rPr>
        <w:t>Directions</w:t>
      </w:r>
    </w:p>
    <w:p w14:paraId="179F454F" w14:textId="77777777" w:rsidR="00CB1458" w:rsidRPr="001D6A8D" w:rsidRDefault="00CB1458">
      <w:pPr>
        <w:pStyle w:val="Default"/>
        <w:spacing w:before="260"/>
        <w:ind w:left="720"/>
        <w:rPr>
          <w:lang w:val="en-GB"/>
        </w:rPr>
      </w:pPr>
      <w:r w:rsidRPr="001D6A8D">
        <w:rPr>
          <w:lang w:val="en-GB"/>
        </w:rPr>
        <w:t>You will find us with a navigation system or route planner via</w:t>
      </w:r>
      <w:r w:rsidR="00DC4FB8" w:rsidRPr="001D6A8D">
        <w:rPr>
          <w:lang w:val="en-GB"/>
        </w:rPr>
        <w:t xml:space="preserve"> </w:t>
      </w:r>
      <w:hyperlink r:id="rId7" w:history="1">
        <w:r w:rsidR="00C87DE3" w:rsidRPr="001D6A8D">
          <w:rPr>
            <w:rStyle w:val="Hyperlink"/>
            <w:lang w:val="en-GB"/>
          </w:rPr>
          <w:t>www.maps.google.de</w:t>
        </w:r>
      </w:hyperlink>
      <w:r w:rsidR="00C87DE3" w:rsidRPr="001D6A8D">
        <w:rPr>
          <w:lang w:val="en-GB"/>
        </w:rPr>
        <w:t xml:space="preserve"> </w:t>
      </w:r>
      <w:r w:rsidRPr="001D6A8D">
        <w:rPr>
          <w:lang w:val="en-GB"/>
        </w:rPr>
        <w:t xml:space="preserve"> or</w:t>
      </w:r>
      <w:r w:rsidR="00DC4FB8" w:rsidRPr="001D6A8D">
        <w:rPr>
          <w:lang w:val="en-GB"/>
        </w:rPr>
        <w:t xml:space="preserve"> </w:t>
      </w:r>
      <w:hyperlink r:id="rId8" w:history="1">
        <w:r w:rsidR="00C87DE3" w:rsidRPr="001D6A8D">
          <w:rPr>
            <w:rStyle w:val="Hyperlink"/>
            <w:lang w:val="en-GB"/>
          </w:rPr>
          <w:t>www.maps24.de</w:t>
        </w:r>
      </w:hyperlink>
      <w:r w:rsidR="00DC4FB8" w:rsidRPr="001D6A8D">
        <w:rPr>
          <w:lang w:val="en-GB"/>
        </w:rPr>
        <w:t xml:space="preserve"> </w:t>
      </w:r>
    </w:p>
    <w:p w14:paraId="5432AEF5" w14:textId="77777777" w:rsidR="00CB1458" w:rsidRDefault="00C87DE3">
      <w:pPr>
        <w:pStyle w:val="Default"/>
        <w:spacing w:before="260"/>
        <w:ind w:left="720"/>
      </w:pPr>
      <w:r>
        <w:t xml:space="preserve">Wasserskilift </w:t>
      </w:r>
      <w:proofErr w:type="spellStart"/>
      <w:r>
        <w:t>Hödenauer</w:t>
      </w:r>
      <w:proofErr w:type="spellEnd"/>
      <w:r>
        <w:t xml:space="preserve"> See </w:t>
      </w:r>
    </w:p>
    <w:p w14:paraId="376EBCE1" w14:textId="77777777" w:rsidR="00D424BC" w:rsidRDefault="00CB1458">
      <w:pPr>
        <w:pStyle w:val="Default"/>
        <w:spacing w:before="260"/>
        <w:ind w:left="720"/>
      </w:pPr>
      <w:proofErr w:type="spellStart"/>
      <w:r>
        <w:t>Postcode</w:t>
      </w:r>
      <w:proofErr w:type="spellEnd"/>
      <w:r w:rsidR="007949BC">
        <w:t xml:space="preserve"> 83088 (Kiefersfelden/</w:t>
      </w:r>
      <w:proofErr w:type="spellStart"/>
      <w:r w:rsidR="007949BC">
        <w:t>Guggenau</w:t>
      </w:r>
      <w:proofErr w:type="spellEnd"/>
      <w:r w:rsidR="007949BC">
        <w:t>)</w:t>
      </w:r>
      <w:r w:rsidR="00C87DE3">
        <w:t xml:space="preserve"> </w:t>
      </w:r>
    </w:p>
    <w:p w14:paraId="2E50CF58" w14:textId="77777777" w:rsidR="003F6A66" w:rsidRDefault="003F6A66">
      <w:pPr>
        <w:pStyle w:val="Default"/>
        <w:spacing w:before="260"/>
        <w:ind w:left="720"/>
      </w:pPr>
      <w:r>
        <w:t xml:space="preserve">Navigation </w:t>
      </w:r>
      <w:proofErr w:type="spellStart"/>
      <w:r>
        <w:t>system</w:t>
      </w:r>
      <w:proofErr w:type="spellEnd"/>
      <w:r>
        <w:t>:</w:t>
      </w:r>
    </w:p>
    <w:p w14:paraId="6D2F2102" w14:textId="77777777" w:rsidR="00C87DE3" w:rsidRDefault="00C87DE3">
      <w:pPr>
        <w:pStyle w:val="Default"/>
        <w:spacing w:before="260"/>
        <w:ind w:left="720"/>
      </w:pPr>
      <w:r>
        <w:t xml:space="preserve"> 83088 Kiefersfelden, </w:t>
      </w:r>
      <w:proofErr w:type="spellStart"/>
      <w:r>
        <w:t>Guggenauerweg</w:t>
      </w:r>
      <w:proofErr w:type="spellEnd"/>
      <w:r>
        <w:t xml:space="preserve"> 1a</w:t>
      </w:r>
    </w:p>
    <w:p w14:paraId="441232DA" w14:textId="77777777" w:rsidR="00C87DE3" w:rsidRDefault="00C87DE3">
      <w:pPr>
        <w:pStyle w:val="Default"/>
        <w:spacing w:before="200"/>
        <w:jc w:val="both"/>
        <w:rPr>
          <w:b/>
          <w:bCs/>
          <w:u w:val="single"/>
        </w:rPr>
      </w:pPr>
    </w:p>
    <w:p w14:paraId="0935A90B" w14:textId="77777777" w:rsidR="00D424BC" w:rsidRDefault="00D424BC">
      <w:pPr>
        <w:pStyle w:val="Default"/>
        <w:spacing w:before="200"/>
        <w:jc w:val="both"/>
      </w:pPr>
      <w:r>
        <w:rPr>
          <w:b/>
          <w:bCs/>
          <w:u w:val="single"/>
        </w:rPr>
        <w:t>1</w:t>
      </w:r>
      <w:r w:rsidR="00901D45">
        <w:rPr>
          <w:b/>
          <w:bCs/>
          <w:u w:val="single"/>
        </w:rPr>
        <w:t>6</w:t>
      </w:r>
      <w:r>
        <w:rPr>
          <w:b/>
          <w:bCs/>
          <w:u w:val="single"/>
        </w:rPr>
        <w:t xml:space="preserve">. </w:t>
      </w:r>
      <w:r w:rsidR="003F6A66">
        <w:rPr>
          <w:b/>
          <w:bCs/>
          <w:u w:val="single"/>
        </w:rPr>
        <w:t>Addition</w:t>
      </w:r>
    </w:p>
    <w:p w14:paraId="6AA2C849" w14:textId="77777777" w:rsidR="003F6A66" w:rsidRPr="001D6A8D" w:rsidRDefault="003F6A66">
      <w:pPr>
        <w:pStyle w:val="Default"/>
        <w:spacing w:before="260"/>
        <w:ind w:left="720"/>
        <w:rPr>
          <w:lang w:val="en-GB"/>
        </w:rPr>
      </w:pPr>
      <w:r w:rsidRPr="001D6A8D">
        <w:rPr>
          <w:lang w:val="en-GB"/>
        </w:rPr>
        <w:t>For more information regarding the Cable please click at</w:t>
      </w:r>
    </w:p>
    <w:p w14:paraId="01EA88B1" w14:textId="77777777" w:rsidR="00D424BC" w:rsidRPr="001D6A8D" w:rsidRDefault="007949BC">
      <w:pPr>
        <w:pStyle w:val="Default"/>
        <w:spacing w:before="260"/>
        <w:ind w:left="720"/>
        <w:rPr>
          <w:lang w:val="en-GB"/>
        </w:rPr>
      </w:pPr>
      <w:r w:rsidRPr="001D6A8D">
        <w:rPr>
          <w:lang w:val="en-GB"/>
        </w:rPr>
        <w:t xml:space="preserve"> </w:t>
      </w:r>
      <w:hyperlink r:id="rId9" w:history="1">
        <w:r w:rsidRPr="001D6A8D">
          <w:rPr>
            <w:rStyle w:val="Hyperlink"/>
            <w:lang w:val="en-GB"/>
          </w:rPr>
          <w:t>www.wasserski-kiefersfelden.de</w:t>
        </w:r>
      </w:hyperlink>
    </w:p>
    <w:p w14:paraId="1D8A9E8F" w14:textId="77777777" w:rsidR="00D424BC" w:rsidRPr="001D6A8D" w:rsidRDefault="00D424BC">
      <w:pPr>
        <w:pStyle w:val="Default"/>
        <w:spacing w:before="260"/>
        <w:jc w:val="both"/>
        <w:rPr>
          <w:lang w:val="en-GB"/>
        </w:rPr>
      </w:pPr>
    </w:p>
    <w:p w14:paraId="69F18687" w14:textId="77777777" w:rsidR="00D424BC" w:rsidRPr="001D6A8D" w:rsidRDefault="003F6A66">
      <w:pPr>
        <w:pStyle w:val="Default"/>
        <w:spacing w:before="260"/>
        <w:jc w:val="both"/>
        <w:rPr>
          <w:lang w:val="en-GB"/>
        </w:rPr>
      </w:pPr>
      <w:r w:rsidRPr="001D6A8D">
        <w:rPr>
          <w:lang w:val="en-GB"/>
        </w:rPr>
        <w:t xml:space="preserve">We look forward to your </w:t>
      </w:r>
      <w:proofErr w:type="spellStart"/>
      <w:r w:rsidRPr="001D6A8D">
        <w:rPr>
          <w:lang w:val="en-GB"/>
        </w:rPr>
        <w:t>registratiom</w:t>
      </w:r>
      <w:proofErr w:type="spellEnd"/>
      <w:r w:rsidR="00D424BC" w:rsidRPr="001D6A8D">
        <w:rPr>
          <w:lang w:val="en-GB"/>
        </w:rPr>
        <w:t xml:space="preserve">, </w:t>
      </w:r>
      <w:r w:rsidR="005D6F06" w:rsidRPr="001D6A8D">
        <w:rPr>
          <w:lang w:val="en-GB"/>
        </w:rPr>
        <w:t xml:space="preserve">                                                 </w:t>
      </w:r>
    </w:p>
    <w:p w14:paraId="71C2CAD2" w14:textId="77777777" w:rsidR="001D51D0" w:rsidRPr="001D6A8D" w:rsidRDefault="003F6A66" w:rsidP="001D51D0">
      <w:pPr>
        <w:pStyle w:val="Default"/>
        <w:spacing w:before="200"/>
        <w:jc w:val="both"/>
        <w:rPr>
          <w:lang w:val="en-GB"/>
        </w:rPr>
      </w:pPr>
      <w:r w:rsidRPr="001D6A8D">
        <w:rPr>
          <w:lang w:val="en-GB"/>
        </w:rPr>
        <w:t>in the name of</w:t>
      </w:r>
      <w:r w:rsidR="00D424BC" w:rsidRPr="001D6A8D">
        <w:rPr>
          <w:lang w:val="en-GB"/>
        </w:rPr>
        <w:t xml:space="preserve"> </w:t>
      </w:r>
      <w:r w:rsidR="00D424BC" w:rsidRPr="001D6A8D">
        <w:rPr>
          <w:b/>
          <w:bCs/>
          <w:lang w:val="en-GB"/>
        </w:rPr>
        <w:t xml:space="preserve">WSC </w:t>
      </w:r>
      <w:r w:rsidR="007949BC" w:rsidRPr="001D6A8D">
        <w:rPr>
          <w:b/>
          <w:bCs/>
          <w:lang w:val="en-GB"/>
        </w:rPr>
        <w:t>Kiefersfelden-Rosenheim</w:t>
      </w:r>
      <w:r w:rsidR="0050520C" w:rsidRPr="001D6A8D">
        <w:rPr>
          <w:lang w:val="en-GB"/>
        </w:rPr>
        <w:t xml:space="preserve"> </w:t>
      </w:r>
      <w:r w:rsidR="00E73546" w:rsidRPr="001D6A8D">
        <w:rPr>
          <w:lang w:val="en-GB"/>
        </w:rPr>
        <w:t xml:space="preserve">                             </w:t>
      </w:r>
      <w:r w:rsidR="0050520C" w:rsidRPr="001D6A8D">
        <w:rPr>
          <w:lang w:val="en-GB"/>
        </w:rPr>
        <w:t xml:space="preserve">                                                                                                                 </w:t>
      </w:r>
      <w:r w:rsidR="005D6F06" w:rsidRPr="001D6A8D">
        <w:rPr>
          <w:lang w:val="en-GB"/>
        </w:rPr>
        <w:t xml:space="preserve">          </w:t>
      </w:r>
    </w:p>
    <w:p w14:paraId="58EBDC10" w14:textId="77777777" w:rsidR="00E73546" w:rsidRDefault="00E73546">
      <w:pPr>
        <w:pStyle w:val="Default"/>
        <w:rPr>
          <w:i/>
          <w:sz w:val="28"/>
          <w:szCs w:val="28"/>
        </w:rPr>
      </w:pPr>
      <w:r w:rsidRPr="001D6A8D">
        <w:rPr>
          <w:lang w:val="en-GB"/>
        </w:rPr>
        <w:t xml:space="preserve">                                                                                                                     </w:t>
      </w:r>
      <w:r w:rsidR="002D58E3">
        <w:rPr>
          <w:noProof/>
        </w:rPr>
        <w:drawing>
          <wp:inline distT="0" distB="0" distL="0" distR="0" wp14:anchorId="30BE1479" wp14:editId="07242234">
            <wp:extent cx="1069975" cy="106045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9975" cy="1060450"/>
                    </a:xfrm>
                    <a:prstGeom prst="rect">
                      <a:avLst/>
                    </a:prstGeom>
                    <a:noFill/>
                    <a:ln>
                      <a:noFill/>
                    </a:ln>
                  </pic:spPr>
                </pic:pic>
              </a:graphicData>
            </a:graphic>
          </wp:inline>
        </w:drawing>
      </w:r>
      <w:r>
        <w:t xml:space="preserve">                                                                                                             </w:t>
      </w:r>
    </w:p>
    <w:p w14:paraId="6B6642BA" w14:textId="77777777" w:rsidR="00E73546" w:rsidRDefault="003565EF">
      <w:pPr>
        <w:pStyle w:val="Default"/>
        <w:rPr>
          <w:i/>
          <w:sz w:val="28"/>
          <w:szCs w:val="28"/>
        </w:rPr>
      </w:pPr>
      <w:r>
        <w:rPr>
          <w:i/>
          <w:sz w:val="28"/>
          <w:szCs w:val="28"/>
        </w:rPr>
        <w:t>Thomas Bauer</w:t>
      </w:r>
      <w:r w:rsidR="00E73546">
        <w:rPr>
          <w:i/>
          <w:sz w:val="28"/>
          <w:szCs w:val="28"/>
        </w:rPr>
        <w:t xml:space="preserve"> (</w:t>
      </w:r>
      <w:r>
        <w:rPr>
          <w:i/>
          <w:sz w:val="28"/>
          <w:szCs w:val="28"/>
        </w:rPr>
        <w:t>Chairman</w:t>
      </w:r>
      <w:r w:rsidR="00E73546">
        <w:rPr>
          <w:i/>
          <w:sz w:val="28"/>
          <w:szCs w:val="28"/>
        </w:rPr>
        <w:t>)</w:t>
      </w:r>
    </w:p>
    <w:p w14:paraId="4D1ACF82" w14:textId="77777777" w:rsidR="00D424BC" w:rsidRDefault="00D424BC">
      <w:pPr>
        <w:pStyle w:val="Default"/>
        <w:rPr>
          <w:rFonts w:cs="Times New Roman"/>
          <w:color w:val="auto"/>
        </w:rPr>
      </w:pPr>
    </w:p>
    <w:sectPr w:rsidR="00D424BC" w:rsidSect="00D86338">
      <w:type w:val="continuous"/>
      <w:pgSz w:w="12240" w:h="15840"/>
      <w:pgMar w:top="1134" w:right="1183" w:bottom="851"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5247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2E"/>
    <w:rsid w:val="00027FD5"/>
    <w:rsid w:val="00036E22"/>
    <w:rsid w:val="00064791"/>
    <w:rsid w:val="00132EC4"/>
    <w:rsid w:val="00153F66"/>
    <w:rsid w:val="001D51D0"/>
    <w:rsid w:val="001D6A8D"/>
    <w:rsid w:val="001E1050"/>
    <w:rsid w:val="001F2BBF"/>
    <w:rsid w:val="00201162"/>
    <w:rsid w:val="002208E2"/>
    <w:rsid w:val="0022723F"/>
    <w:rsid w:val="0028081E"/>
    <w:rsid w:val="00290DEA"/>
    <w:rsid w:val="002B4E43"/>
    <w:rsid w:val="002D58E3"/>
    <w:rsid w:val="002E36A7"/>
    <w:rsid w:val="003056B3"/>
    <w:rsid w:val="00313DC8"/>
    <w:rsid w:val="003565EF"/>
    <w:rsid w:val="0035696A"/>
    <w:rsid w:val="003732D3"/>
    <w:rsid w:val="00380A3D"/>
    <w:rsid w:val="003B74CB"/>
    <w:rsid w:val="003F5A2E"/>
    <w:rsid w:val="003F6A66"/>
    <w:rsid w:val="004337CE"/>
    <w:rsid w:val="00452C11"/>
    <w:rsid w:val="00465D0F"/>
    <w:rsid w:val="00493D6E"/>
    <w:rsid w:val="004D1893"/>
    <w:rsid w:val="004D424C"/>
    <w:rsid w:val="004E7FA0"/>
    <w:rsid w:val="0050520C"/>
    <w:rsid w:val="00511108"/>
    <w:rsid w:val="005129B1"/>
    <w:rsid w:val="005142DB"/>
    <w:rsid w:val="005313BE"/>
    <w:rsid w:val="00560C53"/>
    <w:rsid w:val="00564E15"/>
    <w:rsid w:val="00584F4F"/>
    <w:rsid w:val="005A4A78"/>
    <w:rsid w:val="005B266F"/>
    <w:rsid w:val="005D0F30"/>
    <w:rsid w:val="005D6F06"/>
    <w:rsid w:val="005E0949"/>
    <w:rsid w:val="00607C8E"/>
    <w:rsid w:val="00644C14"/>
    <w:rsid w:val="006476DB"/>
    <w:rsid w:val="00672FAE"/>
    <w:rsid w:val="00677FF7"/>
    <w:rsid w:val="00683CAC"/>
    <w:rsid w:val="00687370"/>
    <w:rsid w:val="0069387C"/>
    <w:rsid w:val="006B479C"/>
    <w:rsid w:val="00704B9C"/>
    <w:rsid w:val="00735506"/>
    <w:rsid w:val="0075429F"/>
    <w:rsid w:val="00756EF3"/>
    <w:rsid w:val="00775262"/>
    <w:rsid w:val="00782786"/>
    <w:rsid w:val="00785AE1"/>
    <w:rsid w:val="007949BC"/>
    <w:rsid w:val="007A664B"/>
    <w:rsid w:val="007C18CC"/>
    <w:rsid w:val="00807C5D"/>
    <w:rsid w:val="00811EFE"/>
    <w:rsid w:val="008B2CD1"/>
    <w:rsid w:val="008C5392"/>
    <w:rsid w:val="008E3CF1"/>
    <w:rsid w:val="009012BB"/>
    <w:rsid w:val="00901D45"/>
    <w:rsid w:val="00912F5B"/>
    <w:rsid w:val="0093582A"/>
    <w:rsid w:val="0096324F"/>
    <w:rsid w:val="00970E86"/>
    <w:rsid w:val="009A24C0"/>
    <w:rsid w:val="00A274F4"/>
    <w:rsid w:val="00A60BAE"/>
    <w:rsid w:val="00AA2D96"/>
    <w:rsid w:val="00B377A1"/>
    <w:rsid w:val="00B7557B"/>
    <w:rsid w:val="00BF209D"/>
    <w:rsid w:val="00BF588B"/>
    <w:rsid w:val="00C22A88"/>
    <w:rsid w:val="00C3215C"/>
    <w:rsid w:val="00C87DE3"/>
    <w:rsid w:val="00CB1458"/>
    <w:rsid w:val="00D13920"/>
    <w:rsid w:val="00D26E59"/>
    <w:rsid w:val="00D30FCD"/>
    <w:rsid w:val="00D34419"/>
    <w:rsid w:val="00D424BC"/>
    <w:rsid w:val="00D86338"/>
    <w:rsid w:val="00D879F1"/>
    <w:rsid w:val="00D912D0"/>
    <w:rsid w:val="00D970E0"/>
    <w:rsid w:val="00DC3791"/>
    <w:rsid w:val="00DC4FB8"/>
    <w:rsid w:val="00DF7B2D"/>
    <w:rsid w:val="00E17730"/>
    <w:rsid w:val="00E43A85"/>
    <w:rsid w:val="00E54CD5"/>
    <w:rsid w:val="00E71615"/>
    <w:rsid w:val="00E73546"/>
    <w:rsid w:val="00EA67EB"/>
    <w:rsid w:val="00F539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2F2DD3C"/>
  <w15:chartTrackingRefBased/>
  <w15:docId w15:val="{DF51DE38-9223-4346-97C8-5289B690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yperlink">
    <w:name w:val="Hyperlink"/>
    <w:rsid w:val="007949BC"/>
    <w:rPr>
      <w:color w:val="0000FF"/>
      <w:u w:val="single"/>
    </w:rPr>
  </w:style>
  <w:style w:type="character" w:styleId="BesuchterLink">
    <w:name w:val="FollowedHyperlink"/>
    <w:rsid w:val="007949B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ps24.de" TargetMode="External"/><Relationship Id="rId3" Type="http://schemas.openxmlformats.org/officeDocument/2006/relationships/settings" Target="settings.xml"/><Relationship Id="rId7" Type="http://schemas.openxmlformats.org/officeDocument/2006/relationships/hyperlink" Target="http://www.maps.googl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olsen.de/unterkunft/suche/index.ht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wasserski-kiefersfel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Wasserskiclub Twistesee e</vt:lpstr>
    </vt:vector>
  </TitlesOfParts>
  <Company>ZFS</Company>
  <LinksUpToDate>false</LinksUpToDate>
  <CharactersWithSpaces>5065</CharactersWithSpaces>
  <SharedDoc>false</SharedDoc>
  <HLinks>
    <vt:vector size="36" baseType="variant">
      <vt:variant>
        <vt:i4>7077935</vt:i4>
      </vt:variant>
      <vt:variant>
        <vt:i4>9</vt:i4>
      </vt:variant>
      <vt:variant>
        <vt:i4>0</vt:i4>
      </vt:variant>
      <vt:variant>
        <vt:i4>5</vt:i4>
      </vt:variant>
      <vt:variant>
        <vt:lpwstr>http://www.wasserski-kiefersfelden.de/</vt:lpwstr>
      </vt:variant>
      <vt:variant>
        <vt:lpwstr/>
      </vt:variant>
      <vt:variant>
        <vt:i4>5177362</vt:i4>
      </vt:variant>
      <vt:variant>
        <vt:i4>6</vt:i4>
      </vt:variant>
      <vt:variant>
        <vt:i4>0</vt:i4>
      </vt:variant>
      <vt:variant>
        <vt:i4>5</vt:i4>
      </vt:variant>
      <vt:variant>
        <vt:lpwstr>http://www.maps24.de</vt:lpwstr>
      </vt:variant>
      <vt:variant>
        <vt:lpwstr/>
      </vt:variant>
      <vt:variant>
        <vt:i4>1114221</vt:i4>
      </vt:variant>
      <vt:variant>
        <vt:i4>3</vt:i4>
      </vt:variant>
      <vt:variant>
        <vt:i4>0</vt:i4>
      </vt:variant>
      <vt:variant>
        <vt:i4>5</vt:i4>
      </vt:variant>
      <vt:variant>
        <vt:lpwstr>http://www.maps.google.de</vt:lpwstr>
      </vt:variant>
      <vt:variant>
        <vt:lpwstr/>
      </vt:variant>
      <vt:variant>
        <vt:i4>786508</vt:i4>
      </vt:variant>
      <vt:variant>
        <vt:i4>0</vt:i4>
      </vt:variant>
      <vt:variant>
        <vt:i4>0</vt:i4>
      </vt:variant>
      <vt:variant>
        <vt:i4>5</vt:i4>
      </vt:variant>
      <vt:variant>
        <vt:lpwstr>http://www.arolsen.de/unterkunft/suche/index.htm</vt:lpwstr>
      </vt:variant>
      <vt:variant>
        <vt:lpwstr/>
      </vt:variant>
      <vt:variant>
        <vt:i4>458767</vt:i4>
      </vt:variant>
      <vt:variant>
        <vt:i4>2146</vt:i4>
      </vt:variant>
      <vt:variant>
        <vt:i4>1025</vt:i4>
      </vt:variant>
      <vt:variant>
        <vt:i4>1</vt:i4>
      </vt:variant>
      <vt:variant>
        <vt:lpwstr>AuerLogo</vt:lpwstr>
      </vt:variant>
      <vt:variant>
        <vt:lpwstr/>
      </vt:variant>
      <vt:variant>
        <vt:i4>7602301</vt:i4>
      </vt:variant>
      <vt:variant>
        <vt:i4>20074</vt:i4>
      </vt:variant>
      <vt:variant>
        <vt:i4>1026</vt:i4>
      </vt:variant>
      <vt:variant>
        <vt:i4>1</vt:i4>
      </vt:variant>
      <vt:variant>
        <vt:lpwstr>Logo klein WSC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Wasserskiclub Twistesee e</dc:title>
  <dc:subject/>
  <dc:creator>Herr Stamm</dc:creator>
  <cp:keywords/>
  <cp:lastModifiedBy>Thomas Bauer</cp:lastModifiedBy>
  <cp:revision>2</cp:revision>
  <cp:lastPrinted>2013-04-20T09:41:00Z</cp:lastPrinted>
  <dcterms:created xsi:type="dcterms:W3CDTF">2021-06-21T09:24:00Z</dcterms:created>
  <dcterms:modified xsi:type="dcterms:W3CDTF">2021-06-21T09:24:00Z</dcterms:modified>
</cp:coreProperties>
</file>